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2B96C" w:rsidR="00F25D98" w:rsidRDefault="003605F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02A97" w:rsidR="00F25D98" w:rsidRDefault="00360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5G Security Parameters extended storage on USIM (Recommending Service n°133 to be enabled when Service n°123 is enabled)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41AB5" w:rsidR="001E41F3" w:rsidRDefault="00000000">
            <w:pPr>
              <w:pStyle w:val="CRCoverPage"/>
              <w:spacing w:after="0"/>
              <w:ind w:left="100"/>
              <w:rPr>
                <w:noProof/>
              </w:rPr>
            </w:pPr>
            <w:fldSimple w:instr=" DOCPROPERTY  SourceIfWg  \* MERGEFORMAT ">
              <w:r w:rsidR="00E13F3D">
                <w:rPr>
                  <w:noProof/>
                </w:rPr>
                <w:t>Apple AB Denmark</w:t>
              </w:r>
            </w:fldSimple>
            <w:r w:rsidR="009C05DE">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4D541" w:rsidR="001E41F3" w:rsidRDefault="003605F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81F4" w14:textId="77777777" w:rsidR="003605F9" w:rsidRDefault="003605F9" w:rsidP="003605F9">
            <w:pPr>
              <w:pStyle w:val="CRCoverPage"/>
              <w:spacing w:after="0"/>
              <w:rPr>
                <w:rFonts w:cs="Arial"/>
                <w:color w:val="000000"/>
              </w:rPr>
            </w:pPr>
            <w:r w:rsidRPr="00D1254F">
              <w:rPr>
                <w:rFonts w:cs="Arial"/>
                <w:color w:val="000000"/>
              </w:rPr>
              <w:t>Per incoming LS from SA3 (C6-230679)</w:t>
            </w:r>
            <w:r>
              <w:rPr>
                <w:rFonts w:cs="Arial"/>
                <w:color w:val="000000"/>
              </w:rPr>
              <w:t xml:space="preserve"> in CT6#117 meeting</w:t>
            </w:r>
            <w:r w:rsidRPr="00D1254F">
              <w:rPr>
                <w:rFonts w:cs="Arial"/>
                <w:color w:val="000000"/>
              </w:rPr>
              <w:t>, SA</w:t>
            </w:r>
            <w:r>
              <w:rPr>
                <w:rFonts w:cs="Arial"/>
                <w:color w:val="000000"/>
              </w:rPr>
              <w:t>3 has highlighted the need for operators to ensure Service n</w:t>
            </w:r>
            <w:r w:rsidRPr="002B1AF5">
              <w:t>°</w:t>
            </w:r>
            <w:r>
              <w:rPr>
                <w:rFonts w:cs="Arial"/>
                <w:color w:val="000000"/>
              </w:rPr>
              <w:t>133 to be made available whenever Service n</w:t>
            </w:r>
            <w:r w:rsidRPr="002B1AF5">
              <w:t>°</w:t>
            </w:r>
            <w:r>
              <w:rPr>
                <w:rFonts w:cs="Arial"/>
                <w:color w:val="000000"/>
              </w:rPr>
              <w:t>123 is available in the USIM Service Table.</w:t>
            </w:r>
          </w:p>
          <w:p w14:paraId="6A3372F0" w14:textId="77777777" w:rsidR="003605F9" w:rsidRDefault="003605F9" w:rsidP="003605F9">
            <w:pPr>
              <w:pStyle w:val="CRCoverPage"/>
              <w:spacing w:after="0"/>
              <w:rPr>
                <w:rFonts w:cs="Arial"/>
                <w:color w:val="000000"/>
              </w:rPr>
            </w:pPr>
          </w:p>
          <w:p w14:paraId="708AA7DE" w14:textId="7F398FBF" w:rsidR="001E41F3" w:rsidRPr="003605F9" w:rsidRDefault="003605F9" w:rsidP="003605F9">
            <w:pPr>
              <w:pStyle w:val="CRCoverPage"/>
              <w:spacing w:after="0"/>
              <w:rPr>
                <w:rFonts w:cs="Arial"/>
                <w:color w:val="000000"/>
              </w:rPr>
            </w:pPr>
            <w:r>
              <w:rPr>
                <w:rFonts w:cs="Arial"/>
                <w:color w:val="000000"/>
              </w:rPr>
              <w:t>If SoR/UPU counter is required to be stored in NVM of the ME (i.e., when Service n</w:t>
            </w:r>
            <w:r w:rsidRPr="002B1AF5">
              <w:t>°</w:t>
            </w:r>
            <w:r>
              <w:rPr>
                <w:rFonts w:cs="Arial"/>
                <w:color w:val="000000"/>
              </w:rPr>
              <w:t xml:space="preserve">133 = not available), certain user situations these stored counters in NVM cannot be associated with the </w:t>
            </w:r>
            <w:r w:rsidRPr="002B1AF5">
              <w:t>K</w:t>
            </w:r>
            <w:r w:rsidRPr="002B1AF5">
              <w:rPr>
                <w:vertAlign w:val="subscript"/>
              </w:rPr>
              <w:t>AUSF</w:t>
            </w:r>
            <w:r>
              <w:rPr>
                <w:vertAlign w:val="subscript"/>
              </w:rPr>
              <w:t xml:space="preserve"> </w:t>
            </w:r>
            <w:r>
              <w:rPr>
                <w:rFonts w:cs="Arial"/>
                <w:color w:val="000000"/>
              </w:rPr>
              <w:t xml:space="preserve">stored on the USIM. Wrongly associated and outdated values of these counters (with respect to the stored </w:t>
            </w:r>
            <w:r w:rsidRPr="002B1AF5">
              <w:t>K</w:t>
            </w:r>
            <w:r w:rsidRPr="002B1AF5">
              <w:rPr>
                <w:vertAlign w:val="subscript"/>
              </w:rPr>
              <w:t>AUSF</w:t>
            </w:r>
            <w:r>
              <w:rPr>
                <w:rFonts w:cs="Arial"/>
                <w:color w:val="000000"/>
              </w:rPr>
              <w:t>) can lead ME to ignore the future valid SoR / UE Parameter Update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FF895" w14:textId="77777777" w:rsidR="001E41F3" w:rsidRDefault="003605F9">
            <w:pPr>
              <w:pStyle w:val="CRCoverPage"/>
              <w:spacing w:after="0"/>
              <w:ind w:left="100"/>
              <w:rPr>
                <w:noProof/>
              </w:rPr>
            </w:pPr>
            <w:r>
              <w:rPr>
                <w:noProof/>
              </w:rPr>
              <w:t>Added a NOTE to capture this recommendation in Section 4.2.8, and 4.4.11.6</w:t>
            </w:r>
            <w:r w:rsidR="00FC7555">
              <w:rPr>
                <w:noProof/>
              </w:rPr>
              <w:t>.</w:t>
            </w:r>
          </w:p>
          <w:p w14:paraId="31C656EC" w14:textId="152042CB" w:rsidR="00FC7555" w:rsidRDefault="00FC7555">
            <w:pPr>
              <w:pStyle w:val="CRCoverPage"/>
              <w:spacing w:after="0"/>
              <w:ind w:left="100"/>
              <w:rPr>
                <w:noProof/>
              </w:rPr>
            </w:pPr>
            <w:r>
              <w:rPr>
                <w:noProof/>
              </w:rPr>
              <w:t>Additionally, In section 4.4.11.6 UE Parameter update counter, and SOR parameter update counter is 2 Bytes, and hence the default , initial value of this counter is set as 'FFFF' instead of 'FF…FF'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5A26" w:rsidR="001E41F3" w:rsidRDefault="007E5B8C">
            <w:pPr>
              <w:pStyle w:val="CRCoverPage"/>
              <w:spacing w:after="0"/>
              <w:ind w:left="100"/>
              <w:rPr>
                <w:noProof/>
              </w:rPr>
            </w:pPr>
            <w:r>
              <w:rPr>
                <w:noProof/>
              </w:rPr>
              <w:t xml:space="preserve">If this recommendation from SA3 is not captured here in 31.102 specification (where these files are defined), it can </w:t>
            </w:r>
            <w:r>
              <w:rPr>
                <w:rFonts w:cs="Arial"/>
                <w:color w:val="000000"/>
              </w:rPr>
              <w:t>lead ME with different implementations to ignore the valid SoR / UE Parameter Update messages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36DB3" w:rsidR="001E41F3" w:rsidRDefault="00D42BBC">
            <w:pPr>
              <w:pStyle w:val="CRCoverPage"/>
              <w:spacing w:after="0"/>
              <w:ind w:left="100"/>
              <w:rPr>
                <w:noProof/>
              </w:rPr>
            </w:pPr>
            <w:r>
              <w:rPr>
                <w:noProof/>
              </w:rPr>
              <w:t>4.2.8, 4.4.11.6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9D7EA" w:rsidR="001E41F3" w:rsidRDefault="008610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CD943" w:rsidR="001E41F3" w:rsidRDefault="008610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7D474" w:rsidR="001E41F3" w:rsidRDefault="008610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07E7">
          <w:headerReference w:type="even" r:id="rId11"/>
          <w:footnotePr>
            <w:numRestart w:val="eachSect"/>
          </w:footnotePr>
          <w:pgSz w:w="11907" w:h="16840" w:code="9"/>
          <w:pgMar w:top="1418" w:right="1134" w:bottom="1134" w:left="1134" w:header="680" w:footer="567" w:gutter="0"/>
          <w:cols w:space="720"/>
        </w:sectPr>
      </w:pPr>
    </w:p>
    <w:p w14:paraId="195E59E1" w14:textId="77777777" w:rsidR="001B558B" w:rsidRDefault="001B558B" w:rsidP="001B558B">
      <w:pPr>
        <w:rPr>
          <w:noProof/>
        </w:rPr>
      </w:pPr>
      <w:r w:rsidRPr="0034769E">
        <w:rPr>
          <w:noProof/>
          <w:highlight w:val="yellow"/>
        </w:rPr>
        <w:t>####first change####</w:t>
      </w:r>
    </w:p>
    <w:p w14:paraId="38C87A19" w14:textId="77777777" w:rsidR="00AD415F" w:rsidRPr="007D0212" w:rsidRDefault="00AD415F" w:rsidP="00AD415F">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120268439"/>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p>
    <w:p w14:paraId="7E00E91F" w14:textId="77777777" w:rsidR="00AD415F" w:rsidRPr="007D0212" w:rsidRDefault="00AD415F" w:rsidP="00AD415F">
      <w:pPr>
        <w:keepNext/>
        <w:keepLines/>
      </w:pPr>
      <w:r w:rsidRPr="007D0212">
        <w:t>This EF indicates which services are available. If a service is not indicated as available in the USIM, the ME shall not select this service.</w:t>
      </w:r>
    </w:p>
    <w:p w14:paraId="03FC3484" w14:textId="77777777" w:rsidR="00AD415F" w:rsidRPr="007D0212" w:rsidRDefault="00AD415F" w:rsidP="00AD415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D415F" w:rsidRPr="007D0212" w14:paraId="7F8C7BBB" w14:textId="77777777" w:rsidTr="00063601">
        <w:trPr>
          <w:jc w:val="center"/>
        </w:trPr>
        <w:tc>
          <w:tcPr>
            <w:tcW w:w="2693" w:type="dxa"/>
            <w:gridSpan w:val="2"/>
          </w:tcPr>
          <w:p w14:paraId="7D774ECB" w14:textId="77777777" w:rsidR="00AD415F" w:rsidRPr="007D0212" w:rsidRDefault="00AD415F" w:rsidP="00063601">
            <w:pPr>
              <w:pStyle w:val="TAC"/>
              <w:rPr>
                <w:lang w:val="fr-FR"/>
              </w:rPr>
            </w:pPr>
            <w:r w:rsidRPr="007D0212">
              <w:rPr>
                <w:lang w:val="fr-FR"/>
              </w:rPr>
              <w:t>Identifier: '6F38'</w:t>
            </w:r>
          </w:p>
        </w:tc>
        <w:tc>
          <w:tcPr>
            <w:tcW w:w="3261" w:type="dxa"/>
            <w:gridSpan w:val="3"/>
          </w:tcPr>
          <w:p w14:paraId="6516AD57" w14:textId="77777777" w:rsidR="00AD415F" w:rsidRPr="007D0212" w:rsidRDefault="00AD415F" w:rsidP="00063601">
            <w:pPr>
              <w:pStyle w:val="TAC"/>
              <w:rPr>
                <w:lang w:val="fr-FR"/>
              </w:rPr>
            </w:pPr>
            <w:r w:rsidRPr="007D0212">
              <w:rPr>
                <w:lang w:val="fr-FR"/>
              </w:rPr>
              <w:t>Structure: transparent</w:t>
            </w:r>
          </w:p>
        </w:tc>
        <w:tc>
          <w:tcPr>
            <w:tcW w:w="1558" w:type="dxa"/>
            <w:gridSpan w:val="2"/>
          </w:tcPr>
          <w:p w14:paraId="3204DC84" w14:textId="77777777" w:rsidR="00AD415F" w:rsidRPr="007D0212" w:rsidRDefault="00AD415F" w:rsidP="00063601">
            <w:pPr>
              <w:pStyle w:val="TAC"/>
            </w:pPr>
            <w:r w:rsidRPr="007D0212">
              <w:t>Mandatory</w:t>
            </w:r>
          </w:p>
        </w:tc>
      </w:tr>
      <w:tr w:rsidR="00AD415F" w:rsidRPr="007D0212" w14:paraId="6A2EF791" w14:textId="77777777" w:rsidTr="00063601">
        <w:trPr>
          <w:jc w:val="center"/>
        </w:trPr>
        <w:tc>
          <w:tcPr>
            <w:tcW w:w="3686" w:type="dxa"/>
            <w:gridSpan w:val="3"/>
          </w:tcPr>
          <w:p w14:paraId="4B73B596" w14:textId="77777777" w:rsidR="00AD415F" w:rsidRPr="007D0212" w:rsidRDefault="00AD415F" w:rsidP="00063601">
            <w:pPr>
              <w:pStyle w:val="TAC"/>
            </w:pPr>
            <w:r w:rsidRPr="007D0212">
              <w:t>SFI: '04'</w:t>
            </w:r>
          </w:p>
        </w:tc>
        <w:tc>
          <w:tcPr>
            <w:tcW w:w="3826" w:type="dxa"/>
            <w:gridSpan w:val="4"/>
          </w:tcPr>
          <w:p w14:paraId="310A10B0" w14:textId="77777777" w:rsidR="00AD415F" w:rsidRPr="007D0212" w:rsidRDefault="00AD415F" w:rsidP="00063601">
            <w:pPr>
              <w:pStyle w:val="LD"/>
            </w:pPr>
          </w:p>
        </w:tc>
      </w:tr>
      <w:tr w:rsidR="00AD415F" w:rsidRPr="007D0212" w14:paraId="6A50C336" w14:textId="77777777" w:rsidTr="00063601">
        <w:trPr>
          <w:jc w:val="center"/>
        </w:trPr>
        <w:tc>
          <w:tcPr>
            <w:tcW w:w="3686" w:type="dxa"/>
            <w:gridSpan w:val="3"/>
          </w:tcPr>
          <w:p w14:paraId="26DC6865" w14:textId="77777777" w:rsidR="00AD415F" w:rsidRPr="007D0212" w:rsidRDefault="00AD415F" w:rsidP="00063601">
            <w:pPr>
              <w:pStyle w:val="TAC"/>
            </w:pPr>
            <w:r w:rsidRPr="007D0212">
              <w:t>File size: X bytes,</w:t>
            </w:r>
            <w:r w:rsidRPr="007D0212">
              <w:rPr>
                <w:lang w:val="en-US"/>
              </w:rPr>
              <w:t xml:space="preserve"> (X ≥ 1)</w:t>
            </w:r>
          </w:p>
        </w:tc>
        <w:tc>
          <w:tcPr>
            <w:tcW w:w="3826" w:type="dxa"/>
            <w:gridSpan w:val="4"/>
          </w:tcPr>
          <w:p w14:paraId="709DA1B0" w14:textId="77777777" w:rsidR="00AD415F" w:rsidRPr="007D0212" w:rsidRDefault="00AD415F" w:rsidP="00063601">
            <w:pPr>
              <w:pStyle w:val="TAC"/>
            </w:pPr>
            <w:r w:rsidRPr="007D0212">
              <w:t>Update activity: low</w:t>
            </w:r>
          </w:p>
        </w:tc>
      </w:tr>
      <w:tr w:rsidR="00AD415F" w:rsidRPr="007D0212" w14:paraId="64B5761E" w14:textId="77777777" w:rsidTr="00063601">
        <w:trPr>
          <w:jc w:val="center"/>
        </w:trPr>
        <w:tc>
          <w:tcPr>
            <w:tcW w:w="7512" w:type="dxa"/>
            <w:gridSpan w:val="7"/>
          </w:tcPr>
          <w:p w14:paraId="375DEC93" w14:textId="77777777" w:rsidR="00AD415F" w:rsidRPr="007D0212" w:rsidRDefault="00AD415F" w:rsidP="00063601">
            <w:pPr>
              <w:pStyle w:val="TAC"/>
              <w:tabs>
                <w:tab w:val="left" w:pos="601"/>
                <w:tab w:val="left" w:pos="3153"/>
              </w:tabs>
              <w:spacing w:before="120"/>
              <w:jc w:val="left"/>
            </w:pPr>
            <w:r w:rsidRPr="007D0212">
              <w:t>Access Conditions:</w:t>
            </w:r>
          </w:p>
          <w:p w14:paraId="294983D8" w14:textId="77777777" w:rsidR="00AD415F" w:rsidRPr="007D0212" w:rsidRDefault="00AD415F" w:rsidP="00063601">
            <w:pPr>
              <w:pStyle w:val="TAC"/>
              <w:tabs>
                <w:tab w:val="left" w:pos="601"/>
                <w:tab w:val="left" w:pos="3153"/>
              </w:tabs>
              <w:jc w:val="left"/>
            </w:pPr>
            <w:r w:rsidRPr="007D0212">
              <w:tab/>
              <w:t>READ</w:t>
            </w:r>
            <w:r w:rsidRPr="007D0212">
              <w:tab/>
              <w:t>PIN</w:t>
            </w:r>
          </w:p>
          <w:p w14:paraId="0453B10A" w14:textId="77777777" w:rsidR="00AD415F" w:rsidRPr="007D0212" w:rsidRDefault="00AD415F" w:rsidP="00063601">
            <w:pPr>
              <w:pStyle w:val="TAC"/>
              <w:tabs>
                <w:tab w:val="left" w:pos="601"/>
                <w:tab w:val="left" w:pos="3153"/>
              </w:tabs>
              <w:jc w:val="left"/>
            </w:pPr>
            <w:r w:rsidRPr="007D0212">
              <w:tab/>
              <w:t>UPDATE</w:t>
            </w:r>
            <w:r w:rsidRPr="007D0212">
              <w:tab/>
              <w:t>ADM</w:t>
            </w:r>
          </w:p>
          <w:p w14:paraId="19BB8F9F" w14:textId="77777777" w:rsidR="00AD415F" w:rsidRPr="007D0212" w:rsidRDefault="00AD415F" w:rsidP="00063601">
            <w:pPr>
              <w:pStyle w:val="TAC"/>
              <w:tabs>
                <w:tab w:val="left" w:pos="601"/>
                <w:tab w:val="left" w:pos="3153"/>
              </w:tabs>
              <w:jc w:val="left"/>
            </w:pPr>
            <w:r w:rsidRPr="007D0212">
              <w:tab/>
              <w:t>DEACTIVATE</w:t>
            </w:r>
            <w:r w:rsidRPr="007D0212">
              <w:tab/>
              <w:t>ADM</w:t>
            </w:r>
          </w:p>
          <w:p w14:paraId="4B818913" w14:textId="77777777" w:rsidR="00AD415F" w:rsidRPr="007D0212" w:rsidRDefault="00AD415F" w:rsidP="00063601">
            <w:pPr>
              <w:pStyle w:val="TAC"/>
              <w:tabs>
                <w:tab w:val="left" w:pos="601"/>
                <w:tab w:val="left" w:pos="3153"/>
              </w:tabs>
              <w:jc w:val="left"/>
            </w:pPr>
            <w:r w:rsidRPr="007D0212">
              <w:tab/>
              <w:t>ACTIVATE</w:t>
            </w:r>
            <w:r w:rsidRPr="007D0212">
              <w:tab/>
              <w:t>ADM</w:t>
            </w:r>
          </w:p>
          <w:p w14:paraId="43746E3A" w14:textId="77777777" w:rsidR="00AD415F" w:rsidRPr="007D0212" w:rsidRDefault="00AD415F" w:rsidP="00063601">
            <w:pPr>
              <w:pStyle w:val="TAC"/>
              <w:tabs>
                <w:tab w:val="left" w:pos="601"/>
                <w:tab w:val="left" w:pos="3153"/>
              </w:tabs>
              <w:jc w:val="left"/>
            </w:pPr>
          </w:p>
        </w:tc>
      </w:tr>
      <w:tr w:rsidR="00AD415F" w:rsidRPr="007D0212" w14:paraId="71E7C642" w14:textId="77777777" w:rsidTr="00063601">
        <w:trPr>
          <w:jc w:val="center"/>
        </w:trPr>
        <w:tc>
          <w:tcPr>
            <w:tcW w:w="1275" w:type="dxa"/>
          </w:tcPr>
          <w:p w14:paraId="20814EF1" w14:textId="77777777" w:rsidR="00AD415F" w:rsidRPr="007D0212" w:rsidRDefault="00AD415F" w:rsidP="00063601">
            <w:pPr>
              <w:pStyle w:val="TAC"/>
            </w:pPr>
            <w:r w:rsidRPr="007D0212">
              <w:t>Bytes</w:t>
            </w:r>
          </w:p>
        </w:tc>
        <w:tc>
          <w:tcPr>
            <w:tcW w:w="4112" w:type="dxa"/>
            <w:gridSpan w:val="3"/>
          </w:tcPr>
          <w:p w14:paraId="1BBE3890" w14:textId="77777777" w:rsidR="00AD415F" w:rsidRPr="007D0212" w:rsidRDefault="00AD415F" w:rsidP="00063601">
            <w:pPr>
              <w:pStyle w:val="TAC"/>
            </w:pPr>
            <w:r w:rsidRPr="007D0212">
              <w:t>Description</w:t>
            </w:r>
          </w:p>
        </w:tc>
        <w:tc>
          <w:tcPr>
            <w:tcW w:w="607" w:type="dxa"/>
            <w:gridSpan w:val="2"/>
          </w:tcPr>
          <w:p w14:paraId="6B8CAAF3" w14:textId="77777777" w:rsidR="00AD415F" w:rsidRPr="007D0212" w:rsidRDefault="00AD415F" w:rsidP="00063601">
            <w:pPr>
              <w:pStyle w:val="TAC"/>
            </w:pPr>
            <w:r w:rsidRPr="007D0212">
              <w:t>M/O</w:t>
            </w:r>
          </w:p>
        </w:tc>
        <w:tc>
          <w:tcPr>
            <w:tcW w:w="1518" w:type="dxa"/>
          </w:tcPr>
          <w:p w14:paraId="0E8726CA" w14:textId="77777777" w:rsidR="00AD415F" w:rsidRPr="007D0212" w:rsidRDefault="00AD415F" w:rsidP="00063601">
            <w:pPr>
              <w:pStyle w:val="TAC"/>
            </w:pPr>
            <w:r w:rsidRPr="007D0212">
              <w:t>Length</w:t>
            </w:r>
          </w:p>
        </w:tc>
      </w:tr>
      <w:tr w:rsidR="00AD415F" w:rsidRPr="007D0212" w14:paraId="494E876D" w14:textId="77777777" w:rsidTr="00063601">
        <w:trPr>
          <w:jc w:val="center"/>
        </w:trPr>
        <w:tc>
          <w:tcPr>
            <w:tcW w:w="1275" w:type="dxa"/>
          </w:tcPr>
          <w:p w14:paraId="63ADB8A0" w14:textId="77777777" w:rsidR="00AD415F" w:rsidRPr="007D0212" w:rsidRDefault="00AD415F" w:rsidP="00063601">
            <w:pPr>
              <w:pStyle w:val="TAC"/>
            </w:pPr>
            <w:r w:rsidRPr="007D0212">
              <w:t>1</w:t>
            </w:r>
          </w:p>
        </w:tc>
        <w:tc>
          <w:tcPr>
            <w:tcW w:w="4112" w:type="dxa"/>
            <w:gridSpan w:val="3"/>
          </w:tcPr>
          <w:p w14:paraId="1A90CC7C" w14:textId="77777777" w:rsidR="00AD415F" w:rsidRPr="007D0212" w:rsidRDefault="00AD415F" w:rsidP="0006360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40017C46" w14:textId="77777777" w:rsidR="00AD415F" w:rsidRPr="007D0212" w:rsidRDefault="00AD415F" w:rsidP="00063601">
            <w:pPr>
              <w:pStyle w:val="TAC"/>
            </w:pPr>
            <w:r w:rsidRPr="007D0212">
              <w:t>M</w:t>
            </w:r>
          </w:p>
        </w:tc>
        <w:tc>
          <w:tcPr>
            <w:tcW w:w="1518" w:type="dxa"/>
          </w:tcPr>
          <w:p w14:paraId="1409715C" w14:textId="77777777" w:rsidR="00AD415F" w:rsidRPr="007D0212" w:rsidRDefault="00AD415F" w:rsidP="00063601">
            <w:pPr>
              <w:pStyle w:val="TAC"/>
            </w:pPr>
            <w:r w:rsidRPr="007D0212">
              <w:t>1 byte</w:t>
            </w:r>
          </w:p>
        </w:tc>
      </w:tr>
      <w:tr w:rsidR="00AD415F" w:rsidRPr="007D0212" w14:paraId="337BE706" w14:textId="77777777" w:rsidTr="00063601">
        <w:trPr>
          <w:jc w:val="center"/>
        </w:trPr>
        <w:tc>
          <w:tcPr>
            <w:tcW w:w="1275" w:type="dxa"/>
          </w:tcPr>
          <w:p w14:paraId="64AE327E" w14:textId="77777777" w:rsidR="00AD415F" w:rsidRPr="007D0212" w:rsidRDefault="00AD415F" w:rsidP="00063601">
            <w:pPr>
              <w:pStyle w:val="TAC"/>
            </w:pPr>
            <w:r w:rsidRPr="007D0212">
              <w:t>2</w:t>
            </w:r>
          </w:p>
        </w:tc>
        <w:tc>
          <w:tcPr>
            <w:tcW w:w="4112" w:type="dxa"/>
            <w:gridSpan w:val="3"/>
          </w:tcPr>
          <w:p w14:paraId="09D3FA12" w14:textId="77777777" w:rsidR="00AD415F" w:rsidRPr="007D0212" w:rsidRDefault="00AD415F" w:rsidP="0006360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242D4667" w14:textId="77777777" w:rsidR="00AD415F" w:rsidRPr="007D0212" w:rsidRDefault="00AD415F" w:rsidP="00063601">
            <w:pPr>
              <w:pStyle w:val="TAC"/>
            </w:pPr>
            <w:r w:rsidRPr="007D0212">
              <w:t>O</w:t>
            </w:r>
          </w:p>
        </w:tc>
        <w:tc>
          <w:tcPr>
            <w:tcW w:w="1518" w:type="dxa"/>
          </w:tcPr>
          <w:p w14:paraId="77F2AA4B" w14:textId="77777777" w:rsidR="00AD415F" w:rsidRPr="007D0212" w:rsidRDefault="00AD415F" w:rsidP="00063601">
            <w:pPr>
              <w:pStyle w:val="TAC"/>
            </w:pPr>
            <w:r w:rsidRPr="007D0212">
              <w:t>1 byte</w:t>
            </w:r>
          </w:p>
        </w:tc>
      </w:tr>
      <w:tr w:rsidR="00AD415F" w:rsidRPr="007D0212" w14:paraId="3E518A57" w14:textId="77777777" w:rsidTr="00063601">
        <w:trPr>
          <w:jc w:val="center"/>
        </w:trPr>
        <w:tc>
          <w:tcPr>
            <w:tcW w:w="1275" w:type="dxa"/>
          </w:tcPr>
          <w:p w14:paraId="335A9AAF" w14:textId="77777777" w:rsidR="00AD415F" w:rsidRPr="007D0212" w:rsidRDefault="00AD415F" w:rsidP="00063601">
            <w:pPr>
              <w:pStyle w:val="TAC"/>
            </w:pPr>
            <w:r w:rsidRPr="007D0212">
              <w:t>3</w:t>
            </w:r>
          </w:p>
        </w:tc>
        <w:tc>
          <w:tcPr>
            <w:tcW w:w="4112" w:type="dxa"/>
            <w:gridSpan w:val="3"/>
          </w:tcPr>
          <w:p w14:paraId="35ED0CAF" w14:textId="77777777" w:rsidR="00AD415F" w:rsidRPr="007D0212" w:rsidRDefault="00AD415F" w:rsidP="0006360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620C58A2" w14:textId="77777777" w:rsidR="00AD415F" w:rsidRPr="007D0212" w:rsidRDefault="00AD415F" w:rsidP="00063601">
            <w:pPr>
              <w:pStyle w:val="TAC"/>
            </w:pPr>
            <w:r w:rsidRPr="007D0212">
              <w:t>O</w:t>
            </w:r>
          </w:p>
        </w:tc>
        <w:tc>
          <w:tcPr>
            <w:tcW w:w="1518" w:type="dxa"/>
          </w:tcPr>
          <w:p w14:paraId="0EB12E80" w14:textId="77777777" w:rsidR="00AD415F" w:rsidRPr="007D0212" w:rsidRDefault="00AD415F" w:rsidP="00063601">
            <w:pPr>
              <w:pStyle w:val="TAC"/>
            </w:pPr>
            <w:r w:rsidRPr="007D0212">
              <w:t>1 byte</w:t>
            </w:r>
          </w:p>
        </w:tc>
      </w:tr>
      <w:tr w:rsidR="00AD415F" w:rsidRPr="007D0212" w14:paraId="47B9AE8D" w14:textId="77777777" w:rsidTr="00063601">
        <w:trPr>
          <w:jc w:val="center"/>
        </w:trPr>
        <w:tc>
          <w:tcPr>
            <w:tcW w:w="1275" w:type="dxa"/>
          </w:tcPr>
          <w:p w14:paraId="5934FB07" w14:textId="77777777" w:rsidR="00AD415F" w:rsidRPr="007D0212" w:rsidRDefault="00AD415F" w:rsidP="00063601">
            <w:pPr>
              <w:pStyle w:val="TAC"/>
            </w:pPr>
            <w:r w:rsidRPr="007D0212">
              <w:t>4</w:t>
            </w:r>
          </w:p>
        </w:tc>
        <w:tc>
          <w:tcPr>
            <w:tcW w:w="4112" w:type="dxa"/>
            <w:gridSpan w:val="3"/>
          </w:tcPr>
          <w:p w14:paraId="608F2A0F" w14:textId="77777777" w:rsidR="00AD415F" w:rsidRPr="007D0212" w:rsidRDefault="00AD415F" w:rsidP="0006360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F4D7E94" w14:textId="77777777" w:rsidR="00AD415F" w:rsidRPr="007D0212" w:rsidRDefault="00AD415F" w:rsidP="00063601">
            <w:pPr>
              <w:pStyle w:val="TAC"/>
              <w:rPr>
                <w:lang w:val="fr-FR"/>
              </w:rPr>
            </w:pPr>
            <w:r w:rsidRPr="007D0212">
              <w:rPr>
                <w:lang w:val="fr-FR"/>
              </w:rPr>
              <w:t>O</w:t>
            </w:r>
          </w:p>
        </w:tc>
        <w:tc>
          <w:tcPr>
            <w:tcW w:w="1518" w:type="dxa"/>
          </w:tcPr>
          <w:p w14:paraId="0AFDDAA5" w14:textId="77777777" w:rsidR="00AD415F" w:rsidRPr="007D0212" w:rsidRDefault="00AD415F" w:rsidP="00063601">
            <w:pPr>
              <w:pStyle w:val="TAC"/>
              <w:rPr>
                <w:lang w:val="fr-FR"/>
              </w:rPr>
            </w:pPr>
            <w:r w:rsidRPr="007D0212">
              <w:rPr>
                <w:lang w:val="fr-FR"/>
              </w:rPr>
              <w:t>1 byte</w:t>
            </w:r>
          </w:p>
        </w:tc>
      </w:tr>
      <w:tr w:rsidR="00AD415F" w:rsidRPr="007D0212" w14:paraId="3BB1EA2A" w14:textId="77777777" w:rsidTr="00063601">
        <w:trPr>
          <w:jc w:val="center"/>
        </w:trPr>
        <w:tc>
          <w:tcPr>
            <w:tcW w:w="1275" w:type="dxa"/>
          </w:tcPr>
          <w:p w14:paraId="396A436B" w14:textId="77777777" w:rsidR="00AD415F" w:rsidRPr="007D0212" w:rsidRDefault="00AD415F" w:rsidP="00063601">
            <w:pPr>
              <w:pStyle w:val="TAC"/>
              <w:rPr>
                <w:lang w:val="fr-FR"/>
              </w:rPr>
            </w:pPr>
            <w:r w:rsidRPr="007D0212">
              <w:rPr>
                <w:lang w:val="fr-FR"/>
              </w:rPr>
              <w:t>etc.</w:t>
            </w:r>
          </w:p>
        </w:tc>
        <w:tc>
          <w:tcPr>
            <w:tcW w:w="4112" w:type="dxa"/>
            <w:gridSpan w:val="3"/>
          </w:tcPr>
          <w:p w14:paraId="3CA944CD" w14:textId="77777777" w:rsidR="00AD415F" w:rsidRPr="007D0212" w:rsidRDefault="00AD415F" w:rsidP="00063601">
            <w:pPr>
              <w:pStyle w:val="TAC"/>
              <w:jc w:val="left"/>
              <w:rPr>
                <w:lang w:val="fr-FR"/>
              </w:rPr>
            </w:pPr>
          </w:p>
        </w:tc>
        <w:tc>
          <w:tcPr>
            <w:tcW w:w="607" w:type="dxa"/>
            <w:gridSpan w:val="2"/>
          </w:tcPr>
          <w:p w14:paraId="44C139A6" w14:textId="77777777" w:rsidR="00AD415F" w:rsidRPr="007D0212" w:rsidRDefault="00AD415F" w:rsidP="00063601">
            <w:pPr>
              <w:pStyle w:val="TAC"/>
              <w:rPr>
                <w:lang w:val="fr-FR"/>
              </w:rPr>
            </w:pPr>
          </w:p>
        </w:tc>
        <w:tc>
          <w:tcPr>
            <w:tcW w:w="1518" w:type="dxa"/>
          </w:tcPr>
          <w:p w14:paraId="43CD7297" w14:textId="77777777" w:rsidR="00AD415F" w:rsidRPr="007D0212" w:rsidRDefault="00AD415F" w:rsidP="00063601">
            <w:pPr>
              <w:pStyle w:val="TAC"/>
              <w:rPr>
                <w:lang w:val="fr-FR"/>
              </w:rPr>
            </w:pPr>
          </w:p>
        </w:tc>
      </w:tr>
      <w:tr w:rsidR="00AD415F" w:rsidRPr="007D0212" w14:paraId="0D2479F8" w14:textId="77777777" w:rsidTr="00063601">
        <w:trPr>
          <w:jc w:val="center"/>
        </w:trPr>
        <w:tc>
          <w:tcPr>
            <w:tcW w:w="1275" w:type="dxa"/>
          </w:tcPr>
          <w:p w14:paraId="337128E5" w14:textId="77777777" w:rsidR="00AD415F" w:rsidRPr="007D0212" w:rsidRDefault="00AD415F" w:rsidP="00063601">
            <w:pPr>
              <w:pStyle w:val="TAC"/>
            </w:pPr>
            <w:r w:rsidRPr="007D0212">
              <w:t>X</w:t>
            </w:r>
          </w:p>
        </w:tc>
        <w:tc>
          <w:tcPr>
            <w:tcW w:w="4112" w:type="dxa"/>
            <w:gridSpan w:val="3"/>
          </w:tcPr>
          <w:p w14:paraId="173AB8A7" w14:textId="77777777" w:rsidR="00AD415F" w:rsidRPr="007D0212" w:rsidRDefault="00AD415F" w:rsidP="0006360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42CAA1E1" w14:textId="77777777" w:rsidR="00AD415F" w:rsidRPr="007D0212" w:rsidRDefault="00AD415F" w:rsidP="00063601">
            <w:pPr>
              <w:pStyle w:val="TAC"/>
            </w:pPr>
            <w:r w:rsidRPr="007D0212">
              <w:t>O</w:t>
            </w:r>
          </w:p>
        </w:tc>
        <w:tc>
          <w:tcPr>
            <w:tcW w:w="1518" w:type="dxa"/>
          </w:tcPr>
          <w:p w14:paraId="72B10BF4" w14:textId="77777777" w:rsidR="00AD415F" w:rsidRPr="007D0212" w:rsidRDefault="00AD415F" w:rsidP="00063601">
            <w:pPr>
              <w:pStyle w:val="TAC"/>
            </w:pPr>
            <w:r w:rsidRPr="007D0212">
              <w:t>1 byte</w:t>
            </w:r>
          </w:p>
        </w:tc>
      </w:tr>
    </w:tbl>
    <w:p w14:paraId="4B67C8FA" w14:textId="77777777" w:rsidR="00AD415F" w:rsidRPr="007D0212" w:rsidRDefault="00AD415F" w:rsidP="00AD415F">
      <w:pPr>
        <w:pStyle w:val="TH"/>
      </w:pPr>
    </w:p>
    <w:tbl>
      <w:tblPr>
        <w:tblW w:w="0" w:type="auto"/>
        <w:tblInd w:w="108" w:type="dxa"/>
        <w:tblLayout w:type="fixed"/>
        <w:tblLook w:val="0000" w:firstRow="0" w:lastRow="0" w:firstColumn="0" w:lastColumn="0" w:noHBand="0" w:noVBand="0"/>
      </w:tblPr>
      <w:tblGrid>
        <w:gridCol w:w="1276"/>
        <w:gridCol w:w="1755"/>
        <w:gridCol w:w="5670"/>
      </w:tblGrid>
      <w:tr w:rsidR="00AD415F" w:rsidRPr="007D0212" w14:paraId="70A446A9" w14:textId="77777777" w:rsidTr="00063601">
        <w:tc>
          <w:tcPr>
            <w:tcW w:w="1276" w:type="dxa"/>
          </w:tcPr>
          <w:p w14:paraId="67960D43" w14:textId="77777777" w:rsidR="00AD415F" w:rsidRPr="007D0212" w:rsidRDefault="00AD415F" w:rsidP="00063601">
            <w:pPr>
              <w:pStyle w:val="TAL"/>
            </w:pPr>
            <w:r w:rsidRPr="007D0212">
              <w:noBreakHyphen/>
              <w:t>Services</w:t>
            </w:r>
          </w:p>
        </w:tc>
        <w:tc>
          <w:tcPr>
            <w:tcW w:w="1755" w:type="dxa"/>
          </w:tcPr>
          <w:p w14:paraId="0287B981" w14:textId="77777777" w:rsidR="00AD415F" w:rsidRPr="007D0212" w:rsidRDefault="00AD415F" w:rsidP="00063601">
            <w:pPr>
              <w:pStyle w:val="TAL"/>
            </w:pPr>
          </w:p>
        </w:tc>
        <w:tc>
          <w:tcPr>
            <w:tcW w:w="5670" w:type="dxa"/>
          </w:tcPr>
          <w:p w14:paraId="2BE44E80" w14:textId="77777777" w:rsidR="00AD415F" w:rsidRPr="007D0212" w:rsidRDefault="00AD415F" w:rsidP="00063601">
            <w:pPr>
              <w:pStyle w:val="TAL"/>
            </w:pPr>
          </w:p>
        </w:tc>
      </w:tr>
      <w:tr w:rsidR="00AD415F" w:rsidRPr="007D0212" w14:paraId="0B1B1444" w14:textId="77777777" w:rsidTr="00063601">
        <w:tc>
          <w:tcPr>
            <w:tcW w:w="1276" w:type="dxa"/>
          </w:tcPr>
          <w:p w14:paraId="6937C125" w14:textId="77777777" w:rsidR="00AD415F" w:rsidRPr="007D0212" w:rsidRDefault="00AD415F" w:rsidP="00063601">
            <w:pPr>
              <w:pStyle w:val="TAL"/>
            </w:pPr>
            <w:r w:rsidRPr="007D0212">
              <w:t xml:space="preserve">   Contents:</w:t>
            </w:r>
          </w:p>
        </w:tc>
        <w:tc>
          <w:tcPr>
            <w:tcW w:w="1755" w:type="dxa"/>
          </w:tcPr>
          <w:p w14:paraId="1AF99D1B" w14:textId="77777777" w:rsidR="00AD415F" w:rsidRPr="007D0212" w:rsidRDefault="00AD415F" w:rsidP="00063601">
            <w:pPr>
              <w:pStyle w:val="TAL"/>
            </w:pPr>
            <w:r w:rsidRPr="007D0212">
              <w:t>Service n°1:</w:t>
            </w:r>
          </w:p>
        </w:tc>
        <w:tc>
          <w:tcPr>
            <w:tcW w:w="5670" w:type="dxa"/>
          </w:tcPr>
          <w:p w14:paraId="750CE787" w14:textId="77777777" w:rsidR="00AD415F" w:rsidRPr="007D0212" w:rsidRDefault="00AD415F" w:rsidP="00063601">
            <w:pPr>
              <w:pStyle w:val="TAL"/>
            </w:pPr>
            <w:r w:rsidRPr="007D0212">
              <w:t>Local Phone Book</w:t>
            </w:r>
          </w:p>
        </w:tc>
      </w:tr>
      <w:tr w:rsidR="00AD415F" w:rsidRPr="007D0212" w14:paraId="39C448DA" w14:textId="77777777" w:rsidTr="00063601">
        <w:tc>
          <w:tcPr>
            <w:tcW w:w="1276" w:type="dxa"/>
          </w:tcPr>
          <w:p w14:paraId="28E52FAC" w14:textId="77777777" w:rsidR="00AD415F" w:rsidRPr="007D0212" w:rsidRDefault="00AD415F" w:rsidP="00063601">
            <w:pPr>
              <w:pStyle w:val="TAL"/>
            </w:pPr>
          </w:p>
        </w:tc>
        <w:tc>
          <w:tcPr>
            <w:tcW w:w="1755" w:type="dxa"/>
          </w:tcPr>
          <w:p w14:paraId="7B62B172" w14:textId="77777777" w:rsidR="00AD415F" w:rsidRPr="007D0212" w:rsidRDefault="00AD415F" w:rsidP="00063601">
            <w:pPr>
              <w:pStyle w:val="TAL"/>
            </w:pPr>
            <w:r w:rsidRPr="007D0212">
              <w:t>Service n°2:</w:t>
            </w:r>
          </w:p>
        </w:tc>
        <w:tc>
          <w:tcPr>
            <w:tcW w:w="5670" w:type="dxa"/>
          </w:tcPr>
          <w:p w14:paraId="143E6C0F" w14:textId="77777777" w:rsidR="00AD415F" w:rsidRPr="007D0212" w:rsidRDefault="00AD415F" w:rsidP="00063601">
            <w:pPr>
              <w:pStyle w:val="TAL"/>
            </w:pPr>
            <w:r w:rsidRPr="007D0212">
              <w:t>Fixed Dialling Numbers (FDN)</w:t>
            </w:r>
          </w:p>
        </w:tc>
      </w:tr>
      <w:tr w:rsidR="00AD415F" w:rsidRPr="007D0212" w14:paraId="515452C8" w14:textId="77777777" w:rsidTr="00063601">
        <w:tc>
          <w:tcPr>
            <w:tcW w:w="1276" w:type="dxa"/>
          </w:tcPr>
          <w:p w14:paraId="709ED297" w14:textId="77777777" w:rsidR="00AD415F" w:rsidRPr="007D0212" w:rsidRDefault="00AD415F" w:rsidP="00063601">
            <w:pPr>
              <w:pStyle w:val="TAL"/>
            </w:pPr>
          </w:p>
        </w:tc>
        <w:tc>
          <w:tcPr>
            <w:tcW w:w="1755" w:type="dxa"/>
          </w:tcPr>
          <w:p w14:paraId="1801D927" w14:textId="4D44D52F" w:rsidR="00AD415F" w:rsidRPr="007D0212" w:rsidRDefault="00E97869" w:rsidP="00063601">
            <w:pPr>
              <w:pStyle w:val="TAL"/>
            </w:pPr>
            <w:r>
              <w:t>….</w:t>
            </w:r>
          </w:p>
        </w:tc>
        <w:tc>
          <w:tcPr>
            <w:tcW w:w="5670" w:type="dxa"/>
          </w:tcPr>
          <w:p w14:paraId="19F46F08" w14:textId="29BD9252" w:rsidR="00AD415F" w:rsidRPr="007D0212" w:rsidRDefault="00E97869" w:rsidP="00063601">
            <w:pPr>
              <w:pStyle w:val="TAL"/>
            </w:pPr>
            <w:r>
              <w:t>….</w:t>
            </w:r>
          </w:p>
        </w:tc>
      </w:tr>
      <w:tr w:rsidR="00AD415F" w:rsidRPr="007D0212" w14:paraId="3D6AC7CC" w14:textId="77777777" w:rsidTr="00063601">
        <w:tc>
          <w:tcPr>
            <w:tcW w:w="1276" w:type="dxa"/>
          </w:tcPr>
          <w:p w14:paraId="2AF8AA6F" w14:textId="77777777" w:rsidR="00AD415F" w:rsidRPr="007D0212" w:rsidRDefault="00AD415F" w:rsidP="00063601">
            <w:pPr>
              <w:pStyle w:val="TAL"/>
            </w:pPr>
          </w:p>
        </w:tc>
        <w:tc>
          <w:tcPr>
            <w:tcW w:w="1755" w:type="dxa"/>
          </w:tcPr>
          <w:p w14:paraId="20AF2DC2" w14:textId="673FAE29" w:rsidR="00AD415F" w:rsidRPr="007D0212" w:rsidRDefault="00E97869" w:rsidP="00063601">
            <w:pPr>
              <w:pStyle w:val="TAL"/>
            </w:pPr>
            <w:r>
              <w:t>….</w:t>
            </w:r>
          </w:p>
        </w:tc>
        <w:tc>
          <w:tcPr>
            <w:tcW w:w="5670" w:type="dxa"/>
          </w:tcPr>
          <w:p w14:paraId="7B7B1F40" w14:textId="72029D22" w:rsidR="00AD415F" w:rsidRPr="007D0212" w:rsidRDefault="00E97869" w:rsidP="00063601">
            <w:pPr>
              <w:pStyle w:val="TAL"/>
            </w:pPr>
            <w:r>
              <w:t>….</w:t>
            </w:r>
          </w:p>
        </w:tc>
      </w:tr>
      <w:tr w:rsidR="00AD415F" w:rsidRPr="007D0212" w14:paraId="3883D899" w14:textId="77777777" w:rsidTr="00063601">
        <w:tc>
          <w:tcPr>
            <w:tcW w:w="1276" w:type="dxa"/>
          </w:tcPr>
          <w:p w14:paraId="447FA604" w14:textId="77777777" w:rsidR="00AD415F" w:rsidRPr="007D0212" w:rsidRDefault="00AD415F" w:rsidP="00063601">
            <w:pPr>
              <w:pStyle w:val="TAL"/>
            </w:pPr>
          </w:p>
        </w:tc>
        <w:tc>
          <w:tcPr>
            <w:tcW w:w="1755" w:type="dxa"/>
          </w:tcPr>
          <w:p w14:paraId="7010B72D" w14:textId="77777777" w:rsidR="00AD415F" w:rsidRPr="007D0212" w:rsidRDefault="00AD415F" w:rsidP="00063601">
            <w:pPr>
              <w:pStyle w:val="TAL"/>
            </w:pPr>
            <w:r w:rsidRPr="007D0212">
              <w:t>Service n°122</w:t>
            </w:r>
          </w:p>
        </w:tc>
        <w:tc>
          <w:tcPr>
            <w:tcW w:w="5670" w:type="dxa"/>
          </w:tcPr>
          <w:p w14:paraId="4C501D60" w14:textId="77777777" w:rsidR="00AD415F" w:rsidRPr="007D0212" w:rsidRDefault="00AD415F" w:rsidP="00063601">
            <w:pPr>
              <w:pStyle w:val="TAL"/>
            </w:pPr>
            <w:r w:rsidRPr="007D0212">
              <w:t>5GS Mobility Management Information</w:t>
            </w:r>
          </w:p>
        </w:tc>
      </w:tr>
      <w:tr w:rsidR="00AD415F" w:rsidRPr="007D0212" w14:paraId="09295B17" w14:textId="77777777" w:rsidTr="00063601">
        <w:tc>
          <w:tcPr>
            <w:tcW w:w="1276" w:type="dxa"/>
          </w:tcPr>
          <w:p w14:paraId="35192E90" w14:textId="77777777" w:rsidR="00AD415F" w:rsidRPr="007D0212" w:rsidRDefault="00AD415F" w:rsidP="00063601">
            <w:pPr>
              <w:pStyle w:val="TAL"/>
            </w:pPr>
          </w:p>
        </w:tc>
        <w:tc>
          <w:tcPr>
            <w:tcW w:w="1755" w:type="dxa"/>
          </w:tcPr>
          <w:p w14:paraId="221C2102" w14:textId="77777777" w:rsidR="00AD415F" w:rsidRPr="007D0212" w:rsidRDefault="00AD415F" w:rsidP="00063601">
            <w:pPr>
              <w:pStyle w:val="TAL"/>
            </w:pPr>
            <w:r w:rsidRPr="007D0212">
              <w:t>Service n°123</w:t>
            </w:r>
          </w:p>
        </w:tc>
        <w:tc>
          <w:tcPr>
            <w:tcW w:w="5670" w:type="dxa"/>
          </w:tcPr>
          <w:p w14:paraId="2C2B0346" w14:textId="77777777" w:rsidR="00AD415F" w:rsidRPr="007D0212" w:rsidRDefault="00AD415F" w:rsidP="00063601">
            <w:pPr>
              <w:pStyle w:val="TAL"/>
            </w:pPr>
            <w:r w:rsidRPr="007D0212">
              <w:t>5G Security Parameters</w:t>
            </w:r>
          </w:p>
        </w:tc>
      </w:tr>
      <w:tr w:rsidR="00AD415F" w:rsidRPr="007D0212" w14:paraId="08CDB992" w14:textId="77777777" w:rsidTr="00063601">
        <w:tc>
          <w:tcPr>
            <w:tcW w:w="1276" w:type="dxa"/>
          </w:tcPr>
          <w:p w14:paraId="12983FD9" w14:textId="77777777" w:rsidR="00AD415F" w:rsidRPr="007D0212" w:rsidRDefault="00AD415F" w:rsidP="00063601">
            <w:pPr>
              <w:pStyle w:val="TAL"/>
            </w:pPr>
          </w:p>
        </w:tc>
        <w:tc>
          <w:tcPr>
            <w:tcW w:w="1755" w:type="dxa"/>
          </w:tcPr>
          <w:p w14:paraId="75D62E09" w14:textId="77777777" w:rsidR="00AD415F" w:rsidRPr="007D0212" w:rsidRDefault="00AD415F" w:rsidP="00063601">
            <w:pPr>
              <w:pStyle w:val="TAL"/>
            </w:pPr>
            <w:r w:rsidRPr="007D0212">
              <w:t>Service n°124</w:t>
            </w:r>
          </w:p>
        </w:tc>
        <w:tc>
          <w:tcPr>
            <w:tcW w:w="5670" w:type="dxa"/>
          </w:tcPr>
          <w:p w14:paraId="34B1170A" w14:textId="77777777" w:rsidR="00AD415F" w:rsidRPr="007D0212" w:rsidRDefault="00AD415F" w:rsidP="00063601">
            <w:pPr>
              <w:pStyle w:val="TAL"/>
            </w:pPr>
            <w:r w:rsidRPr="007D0212">
              <w:t>Subscription identifier privacy support</w:t>
            </w:r>
          </w:p>
        </w:tc>
      </w:tr>
      <w:tr w:rsidR="00AD415F" w:rsidRPr="007D0212" w14:paraId="7A3A8992" w14:textId="77777777" w:rsidTr="00063601">
        <w:tc>
          <w:tcPr>
            <w:tcW w:w="1276" w:type="dxa"/>
          </w:tcPr>
          <w:p w14:paraId="5754CED5" w14:textId="77777777" w:rsidR="00AD415F" w:rsidRPr="007D0212" w:rsidRDefault="00AD415F" w:rsidP="00063601">
            <w:pPr>
              <w:pStyle w:val="TAL"/>
            </w:pPr>
          </w:p>
        </w:tc>
        <w:tc>
          <w:tcPr>
            <w:tcW w:w="1755" w:type="dxa"/>
          </w:tcPr>
          <w:p w14:paraId="6B8FB571" w14:textId="77777777" w:rsidR="00AD415F" w:rsidRPr="007D0212" w:rsidRDefault="00AD415F" w:rsidP="00063601">
            <w:pPr>
              <w:pStyle w:val="TAL"/>
            </w:pPr>
            <w:r w:rsidRPr="007D0212">
              <w:t>Service n°125</w:t>
            </w:r>
          </w:p>
        </w:tc>
        <w:tc>
          <w:tcPr>
            <w:tcW w:w="5670" w:type="dxa"/>
          </w:tcPr>
          <w:p w14:paraId="033097C1" w14:textId="77777777" w:rsidR="00AD415F" w:rsidRPr="007D0212" w:rsidRDefault="00AD415F" w:rsidP="00063601">
            <w:pPr>
              <w:pStyle w:val="TAL"/>
            </w:pPr>
            <w:r w:rsidRPr="007D0212">
              <w:t>SUCI calculation by the USIM</w:t>
            </w:r>
          </w:p>
        </w:tc>
      </w:tr>
      <w:tr w:rsidR="00AD415F" w:rsidRPr="007D0212" w14:paraId="3597F951" w14:textId="77777777" w:rsidTr="00063601">
        <w:tc>
          <w:tcPr>
            <w:tcW w:w="1276" w:type="dxa"/>
          </w:tcPr>
          <w:p w14:paraId="32BCAAAA" w14:textId="77777777" w:rsidR="00AD415F" w:rsidRPr="007D0212" w:rsidRDefault="00AD415F" w:rsidP="00063601">
            <w:pPr>
              <w:pStyle w:val="TAL"/>
            </w:pPr>
          </w:p>
        </w:tc>
        <w:tc>
          <w:tcPr>
            <w:tcW w:w="1755" w:type="dxa"/>
          </w:tcPr>
          <w:p w14:paraId="0AEC197F" w14:textId="77777777" w:rsidR="00AD415F" w:rsidRPr="007D0212" w:rsidRDefault="00AD415F" w:rsidP="00063601">
            <w:pPr>
              <w:pStyle w:val="TAL"/>
            </w:pPr>
            <w:r w:rsidRPr="007D0212">
              <w:t>Service n°126</w:t>
            </w:r>
          </w:p>
        </w:tc>
        <w:tc>
          <w:tcPr>
            <w:tcW w:w="5670" w:type="dxa"/>
          </w:tcPr>
          <w:p w14:paraId="1E9AD988" w14:textId="77777777" w:rsidR="00AD415F" w:rsidRPr="007D0212" w:rsidRDefault="00AD415F" w:rsidP="00063601">
            <w:pPr>
              <w:pStyle w:val="TAL"/>
            </w:pPr>
            <w:r w:rsidRPr="007D0212">
              <w:t>UAC Access Identities support</w:t>
            </w:r>
          </w:p>
        </w:tc>
      </w:tr>
      <w:tr w:rsidR="00AD415F" w:rsidRPr="007D0212" w14:paraId="33217C38" w14:textId="77777777" w:rsidTr="00063601">
        <w:tc>
          <w:tcPr>
            <w:tcW w:w="1276" w:type="dxa"/>
          </w:tcPr>
          <w:p w14:paraId="22447A22" w14:textId="77777777" w:rsidR="00AD415F" w:rsidRPr="007D0212" w:rsidRDefault="00AD415F" w:rsidP="00063601">
            <w:pPr>
              <w:pStyle w:val="TAL"/>
            </w:pPr>
          </w:p>
        </w:tc>
        <w:tc>
          <w:tcPr>
            <w:tcW w:w="1755" w:type="dxa"/>
          </w:tcPr>
          <w:p w14:paraId="380E3ECC" w14:textId="77777777" w:rsidR="00AD415F" w:rsidRPr="007D0212" w:rsidRDefault="00AD415F" w:rsidP="00063601">
            <w:pPr>
              <w:pStyle w:val="TAL"/>
            </w:pPr>
            <w:r w:rsidRPr="007D0212">
              <w:t>Service n°127</w:t>
            </w:r>
          </w:p>
        </w:tc>
        <w:tc>
          <w:tcPr>
            <w:tcW w:w="5670" w:type="dxa"/>
          </w:tcPr>
          <w:p w14:paraId="158BE6C9" w14:textId="77777777" w:rsidR="00AD415F" w:rsidRPr="007D0212" w:rsidRDefault="00AD415F" w:rsidP="00063601">
            <w:pPr>
              <w:pStyle w:val="TAL"/>
            </w:pPr>
            <w:r w:rsidRPr="007D0212">
              <w:t>Control plane-based steering of UE in VPLMN</w:t>
            </w:r>
          </w:p>
        </w:tc>
      </w:tr>
      <w:tr w:rsidR="00AD415F" w:rsidRPr="007D0212" w14:paraId="183E75EA" w14:textId="77777777" w:rsidTr="00063601">
        <w:tc>
          <w:tcPr>
            <w:tcW w:w="1276" w:type="dxa"/>
          </w:tcPr>
          <w:p w14:paraId="26A749F6" w14:textId="77777777" w:rsidR="00AD415F" w:rsidRPr="007D0212" w:rsidRDefault="00AD415F" w:rsidP="00063601">
            <w:pPr>
              <w:pStyle w:val="TAL"/>
            </w:pPr>
          </w:p>
        </w:tc>
        <w:tc>
          <w:tcPr>
            <w:tcW w:w="1755" w:type="dxa"/>
          </w:tcPr>
          <w:p w14:paraId="7ACD1F21" w14:textId="77777777" w:rsidR="00AD415F" w:rsidRPr="007D0212" w:rsidRDefault="00AD415F" w:rsidP="00063601">
            <w:pPr>
              <w:pStyle w:val="TAL"/>
            </w:pPr>
            <w:r w:rsidRPr="007D0212">
              <w:t>Service n°128</w:t>
            </w:r>
          </w:p>
        </w:tc>
        <w:tc>
          <w:tcPr>
            <w:tcW w:w="5670" w:type="dxa"/>
          </w:tcPr>
          <w:p w14:paraId="2A30411B" w14:textId="77777777" w:rsidR="00AD415F" w:rsidRPr="007D0212" w:rsidRDefault="00AD415F" w:rsidP="00063601">
            <w:pPr>
              <w:pStyle w:val="TAL"/>
            </w:pPr>
            <w:r w:rsidRPr="007D0212">
              <w:t>Call control on PDU Session by USIM</w:t>
            </w:r>
          </w:p>
        </w:tc>
      </w:tr>
      <w:tr w:rsidR="00AD415F" w:rsidRPr="007D0212" w14:paraId="62DEBD7E" w14:textId="77777777" w:rsidTr="00063601">
        <w:tc>
          <w:tcPr>
            <w:tcW w:w="1276" w:type="dxa"/>
          </w:tcPr>
          <w:p w14:paraId="2F3E41F7" w14:textId="77777777" w:rsidR="00AD415F" w:rsidRPr="007D0212" w:rsidRDefault="00AD415F" w:rsidP="00063601">
            <w:pPr>
              <w:pStyle w:val="TAL"/>
            </w:pPr>
          </w:p>
        </w:tc>
        <w:tc>
          <w:tcPr>
            <w:tcW w:w="1755" w:type="dxa"/>
          </w:tcPr>
          <w:p w14:paraId="02755DCD" w14:textId="77777777" w:rsidR="00AD415F" w:rsidRPr="007D0212" w:rsidRDefault="00AD415F" w:rsidP="00063601">
            <w:pPr>
              <w:pStyle w:val="TAL"/>
            </w:pPr>
            <w:r w:rsidRPr="007D0212">
              <w:t>Service n°129</w:t>
            </w:r>
          </w:p>
        </w:tc>
        <w:tc>
          <w:tcPr>
            <w:tcW w:w="5670" w:type="dxa"/>
          </w:tcPr>
          <w:p w14:paraId="6B9C365F" w14:textId="77777777" w:rsidR="00AD415F" w:rsidRPr="007D0212" w:rsidRDefault="00AD415F" w:rsidP="00063601">
            <w:pPr>
              <w:pStyle w:val="TAL"/>
            </w:pPr>
            <w:r w:rsidRPr="007D0212">
              <w:t>5GS Operator PLMN List</w:t>
            </w:r>
          </w:p>
        </w:tc>
      </w:tr>
      <w:tr w:rsidR="00AD415F" w:rsidRPr="007D0212" w14:paraId="38209371" w14:textId="77777777" w:rsidTr="00063601">
        <w:tc>
          <w:tcPr>
            <w:tcW w:w="1276" w:type="dxa"/>
          </w:tcPr>
          <w:p w14:paraId="16187998" w14:textId="77777777" w:rsidR="00AD415F" w:rsidRPr="007D0212" w:rsidRDefault="00AD415F" w:rsidP="00063601">
            <w:pPr>
              <w:pStyle w:val="TAL"/>
            </w:pPr>
          </w:p>
        </w:tc>
        <w:tc>
          <w:tcPr>
            <w:tcW w:w="1755" w:type="dxa"/>
          </w:tcPr>
          <w:p w14:paraId="43FD887F" w14:textId="77777777" w:rsidR="00AD415F" w:rsidRPr="007D0212" w:rsidRDefault="00AD415F" w:rsidP="00063601">
            <w:pPr>
              <w:pStyle w:val="TAL"/>
            </w:pPr>
            <w:r w:rsidRPr="007D0212">
              <w:t>Service n°130</w:t>
            </w:r>
          </w:p>
        </w:tc>
        <w:tc>
          <w:tcPr>
            <w:tcW w:w="5670" w:type="dxa"/>
          </w:tcPr>
          <w:p w14:paraId="706A4687" w14:textId="77777777" w:rsidR="00AD415F" w:rsidRPr="007D0212" w:rsidRDefault="00AD415F" w:rsidP="00063601">
            <w:pPr>
              <w:pStyle w:val="TAL"/>
            </w:pPr>
            <w:r w:rsidRPr="007D0212">
              <w:t>Support for SUPI of type NSI or GLI or GCI</w:t>
            </w:r>
          </w:p>
        </w:tc>
      </w:tr>
      <w:tr w:rsidR="00AD415F" w:rsidRPr="007D0212" w14:paraId="3DA203C1" w14:textId="77777777" w:rsidTr="00063601">
        <w:tc>
          <w:tcPr>
            <w:tcW w:w="1276" w:type="dxa"/>
          </w:tcPr>
          <w:p w14:paraId="54C52D31" w14:textId="77777777" w:rsidR="00AD415F" w:rsidRPr="007D0212" w:rsidRDefault="00AD415F" w:rsidP="00063601">
            <w:pPr>
              <w:pStyle w:val="TAL"/>
            </w:pPr>
          </w:p>
        </w:tc>
        <w:tc>
          <w:tcPr>
            <w:tcW w:w="1755" w:type="dxa"/>
          </w:tcPr>
          <w:p w14:paraId="2B639428" w14:textId="77777777" w:rsidR="00AD415F" w:rsidRPr="007D0212" w:rsidRDefault="00AD415F" w:rsidP="00063601">
            <w:pPr>
              <w:pStyle w:val="TAL"/>
            </w:pPr>
            <w:r w:rsidRPr="007D0212">
              <w:t>Service n°131</w:t>
            </w:r>
          </w:p>
        </w:tc>
        <w:tc>
          <w:tcPr>
            <w:tcW w:w="5670" w:type="dxa"/>
          </w:tcPr>
          <w:p w14:paraId="263796D4" w14:textId="77777777" w:rsidR="00AD415F" w:rsidRPr="007D0212" w:rsidRDefault="00AD415F" w:rsidP="00063601">
            <w:pPr>
              <w:pStyle w:val="TAL"/>
            </w:pPr>
            <w:r w:rsidRPr="007D0212">
              <w:t>3GPP PS Data Off separate Home and Roaming lists</w:t>
            </w:r>
          </w:p>
        </w:tc>
      </w:tr>
      <w:tr w:rsidR="00AD415F" w:rsidRPr="007D0212" w14:paraId="0FB025E1" w14:textId="77777777" w:rsidTr="00063601">
        <w:tc>
          <w:tcPr>
            <w:tcW w:w="1276" w:type="dxa"/>
          </w:tcPr>
          <w:p w14:paraId="0B76DA8F" w14:textId="77777777" w:rsidR="00AD415F" w:rsidRPr="007D0212" w:rsidRDefault="00AD415F" w:rsidP="00063601">
            <w:pPr>
              <w:pStyle w:val="TAL"/>
              <w:rPr>
                <w:lang w:val="fr-FR"/>
              </w:rPr>
            </w:pPr>
          </w:p>
        </w:tc>
        <w:tc>
          <w:tcPr>
            <w:tcW w:w="1755" w:type="dxa"/>
          </w:tcPr>
          <w:p w14:paraId="69AB5273" w14:textId="77777777" w:rsidR="00AD415F" w:rsidRPr="007D0212" w:rsidRDefault="00AD415F" w:rsidP="00063601">
            <w:pPr>
              <w:pStyle w:val="TAL"/>
              <w:rPr>
                <w:lang w:val="fr-FR"/>
              </w:rPr>
            </w:pPr>
            <w:r w:rsidRPr="007D0212">
              <w:rPr>
                <w:lang w:val="fr-FR"/>
              </w:rPr>
              <w:t>Service n°132</w:t>
            </w:r>
          </w:p>
        </w:tc>
        <w:tc>
          <w:tcPr>
            <w:tcW w:w="5670" w:type="dxa"/>
          </w:tcPr>
          <w:p w14:paraId="6C86EFF3" w14:textId="77777777" w:rsidR="00AD415F" w:rsidRPr="007D0212" w:rsidRDefault="00AD415F" w:rsidP="00063601">
            <w:pPr>
              <w:pStyle w:val="TAL"/>
              <w:rPr>
                <w:lang w:val="fr-FR"/>
              </w:rPr>
            </w:pPr>
            <w:r w:rsidRPr="007D0212">
              <w:rPr>
                <w:lang w:val="fr-FR"/>
              </w:rPr>
              <w:t>Support for URSP by USIM</w:t>
            </w:r>
          </w:p>
        </w:tc>
      </w:tr>
      <w:tr w:rsidR="00AD415F" w:rsidRPr="007D0212" w14:paraId="24E9FBE2" w14:textId="77777777" w:rsidTr="00063601">
        <w:tc>
          <w:tcPr>
            <w:tcW w:w="1276" w:type="dxa"/>
          </w:tcPr>
          <w:p w14:paraId="73A9F217" w14:textId="77777777" w:rsidR="00AD415F" w:rsidRPr="007D0212" w:rsidRDefault="00AD415F" w:rsidP="00063601">
            <w:pPr>
              <w:pStyle w:val="TAL"/>
              <w:rPr>
                <w:lang w:val="fr-FR"/>
              </w:rPr>
            </w:pPr>
          </w:p>
        </w:tc>
        <w:tc>
          <w:tcPr>
            <w:tcW w:w="1755" w:type="dxa"/>
          </w:tcPr>
          <w:p w14:paraId="59B955E3" w14:textId="77777777" w:rsidR="00AD415F" w:rsidRPr="007D0212" w:rsidRDefault="00AD415F" w:rsidP="00063601">
            <w:pPr>
              <w:pStyle w:val="TAL"/>
              <w:rPr>
                <w:lang w:val="fr-FR"/>
              </w:rPr>
            </w:pPr>
            <w:r w:rsidRPr="007D0212">
              <w:rPr>
                <w:lang w:val="fr-FR"/>
              </w:rPr>
              <w:t>Service n°133</w:t>
            </w:r>
          </w:p>
        </w:tc>
        <w:tc>
          <w:tcPr>
            <w:tcW w:w="5670" w:type="dxa"/>
          </w:tcPr>
          <w:p w14:paraId="3620D722" w14:textId="77777777" w:rsidR="00AD415F" w:rsidRPr="007D0212" w:rsidRDefault="00AD415F" w:rsidP="00063601">
            <w:pPr>
              <w:pStyle w:val="TAL"/>
              <w:rPr>
                <w:lang w:val="fr-FR"/>
              </w:rPr>
            </w:pPr>
            <w:r w:rsidRPr="007D0212">
              <w:rPr>
                <w:lang w:val="fr-FR"/>
              </w:rPr>
              <w:t>5G Security Parameters extended</w:t>
            </w:r>
          </w:p>
        </w:tc>
      </w:tr>
      <w:tr w:rsidR="00AD415F" w:rsidRPr="007D0212" w14:paraId="4A357477" w14:textId="77777777" w:rsidTr="00063601">
        <w:tc>
          <w:tcPr>
            <w:tcW w:w="1276" w:type="dxa"/>
          </w:tcPr>
          <w:p w14:paraId="3F70E059" w14:textId="77777777" w:rsidR="00AD415F" w:rsidRPr="007D0212" w:rsidRDefault="00AD415F" w:rsidP="00063601">
            <w:pPr>
              <w:pStyle w:val="TAL"/>
              <w:rPr>
                <w:lang w:val="fr-FR"/>
              </w:rPr>
            </w:pPr>
          </w:p>
        </w:tc>
        <w:tc>
          <w:tcPr>
            <w:tcW w:w="1755" w:type="dxa"/>
          </w:tcPr>
          <w:p w14:paraId="685B889A" w14:textId="77777777" w:rsidR="00AD415F" w:rsidRPr="007D0212" w:rsidRDefault="00AD415F" w:rsidP="00063601">
            <w:pPr>
              <w:pStyle w:val="TAL"/>
              <w:rPr>
                <w:lang w:val="fr-FR"/>
              </w:rPr>
            </w:pPr>
            <w:r w:rsidRPr="007D0212">
              <w:rPr>
                <w:lang w:val="fr-FR"/>
              </w:rPr>
              <w:t>Service n°134</w:t>
            </w:r>
          </w:p>
        </w:tc>
        <w:tc>
          <w:tcPr>
            <w:tcW w:w="5670" w:type="dxa"/>
          </w:tcPr>
          <w:p w14:paraId="1A9466B9" w14:textId="77777777" w:rsidR="00AD415F" w:rsidRPr="007D0212" w:rsidRDefault="00AD415F" w:rsidP="00063601">
            <w:pPr>
              <w:pStyle w:val="TAL"/>
              <w:rPr>
                <w:lang w:val="fr-FR"/>
              </w:rPr>
            </w:pPr>
            <w:r w:rsidRPr="007D0212">
              <w:t>MuD and MiD configuration data</w:t>
            </w:r>
          </w:p>
        </w:tc>
      </w:tr>
      <w:tr w:rsidR="00AD415F" w:rsidRPr="007D0212" w14:paraId="29940CF2" w14:textId="77777777" w:rsidTr="00063601">
        <w:tc>
          <w:tcPr>
            <w:tcW w:w="1276" w:type="dxa"/>
          </w:tcPr>
          <w:p w14:paraId="7FC1C7FA" w14:textId="77777777" w:rsidR="00AD415F" w:rsidRPr="007D0212" w:rsidRDefault="00AD415F" w:rsidP="00063601">
            <w:pPr>
              <w:pStyle w:val="TAL"/>
              <w:rPr>
                <w:lang w:val="en-US"/>
              </w:rPr>
            </w:pPr>
          </w:p>
        </w:tc>
        <w:tc>
          <w:tcPr>
            <w:tcW w:w="1755" w:type="dxa"/>
          </w:tcPr>
          <w:p w14:paraId="4821BE5A" w14:textId="77777777" w:rsidR="00AD415F" w:rsidRPr="007D0212" w:rsidRDefault="00AD415F" w:rsidP="00063601">
            <w:pPr>
              <w:pStyle w:val="TAL"/>
              <w:rPr>
                <w:lang w:val="fr-FR"/>
              </w:rPr>
            </w:pPr>
            <w:r w:rsidRPr="007D0212">
              <w:rPr>
                <w:lang w:val="fr-FR"/>
              </w:rPr>
              <w:t>Service n°135</w:t>
            </w:r>
          </w:p>
        </w:tc>
        <w:tc>
          <w:tcPr>
            <w:tcW w:w="5670" w:type="dxa"/>
          </w:tcPr>
          <w:p w14:paraId="51905830" w14:textId="77777777" w:rsidR="00AD415F" w:rsidRPr="007D0212" w:rsidRDefault="00AD415F" w:rsidP="00063601">
            <w:pPr>
              <w:pStyle w:val="TAL"/>
              <w:rPr>
                <w:lang w:val="en-US"/>
              </w:rPr>
            </w:pPr>
            <w:r w:rsidRPr="007D0212">
              <w:rPr>
                <w:lang w:val="en-US"/>
              </w:rPr>
              <w:t>Support for Trusted non-3GPP access networks by USIM</w:t>
            </w:r>
          </w:p>
        </w:tc>
      </w:tr>
      <w:tr w:rsidR="00AD415F" w:rsidRPr="007D0212" w14:paraId="2AE91344" w14:textId="77777777" w:rsidTr="00063601">
        <w:tc>
          <w:tcPr>
            <w:tcW w:w="1276" w:type="dxa"/>
          </w:tcPr>
          <w:p w14:paraId="2FC15BC8" w14:textId="77777777" w:rsidR="00AD415F" w:rsidRPr="007D0212" w:rsidRDefault="00AD415F" w:rsidP="00063601">
            <w:pPr>
              <w:pStyle w:val="TAL"/>
              <w:rPr>
                <w:lang w:val="en-US"/>
              </w:rPr>
            </w:pPr>
          </w:p>
        </w:tc>
        <w:tc>
          <w:tcPr>
            <w:tcW w:w="1755" w:type="dxa"/>
          </w:tcPr>
          <w:p w14:paraId="27EAE684" w14:textId="77777777" w:rsidR="00AD415F" w:rsidRPr="007D0212" w:rsidRDefault="00AD415F" w:rsidP="00063601">
            <w:pPr>
              <w:pStyle w:val="TAL"/>
              <w:rPr>
                <w:lang w:val="fr-FR"/>
              </w:rPr>
            </w:pPr>
            <w:r w:rsidRPr="007D0212">
              <w:rPr>
                <w:lang w:val="fr-FR"/>
              </w:rPr>
              <w:t>Service n°</w:t>
            </w:r>
            <w:r>
              <w:rPr>
                <w:lang w:val="fr-FR"/>
              </w:rPr>
              <w:t>136</w:t>
            </w:r>
          </w:p>
        </w:tc>
        <w:tc>
          <w:tcPr>
            <w:tcW w:w="5670" w:type="dxa"/>
          </w:tcPr>
          <w:p w14:paraId="799A2E24" w14:textId="77777777" w:rsidR="00AD415F" w:rsidRPr="007D0212" w:rsidRDefault="00AD415F" w:rsidP="00063601">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bl>
    <w:p w14:paraId="4A94D8AA" w14:textId="77777777" w:rsidR="00AD415F" w:rsidRPr="007D0212" w:rsidRDefault="00AD415F" w:rsidP="00AD415F"/>
    <w:p w14:paraId="4B48DE1B" w14:textId="77777777" w:rsidR="00AD415F" w:rsidRPr="007D0212" w:rsidRDefault="00AD415F" w:rsidP="00AD415F">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457D7E4F" w14:textId="77777777" w:rsidR="00AD415F" w:rsidRPr="007D0212" w:rsidRDefault="00AD415F" w:rsidP="00AD415F">
      <w:r w:rsidRPr="007D0212">
        <w:t>Service n°46 can only be declared "available" if service n°45 is declared "available".</w:t>
      </w:r>
    </w:p>
    <w:p w14:paraId="7A6387FE" w14:textId="77777777" w:rsidR="00AD415F" w:rsidRPr="007D0212" w:rsidRDefault="00AD415F" w:rsidP="00AD415F">
      <w:r w:rsidRPr="007D0212">
        <w:t>Service n°95, n°99 and n°115 shall not be declared "available" if an ISIM application is present on the UICC.</w:t>
      </w:r>
    </w:p>
    <w:p w14:paraId="57651FAC" w14:textId="77777777" w:rsidR="00AD415F" w:rsidRPr="007D0212" w:rsidRDefault="00AD415F" w:rsidP="00AD415F">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29F3D45E" w14:textId="0A42449B" w:rsidR="00AD415F" w:rsidRPr="007D0212" w:rsidRDefault="00AD415F">
      <w:pPr>
        <w:pStyle w:val="NO"/>
        <w:pPrChange w:id="9" w:author="Stanley M" w:date="2024-02-19T09:52:00Z">
          <w:pPr/>
        </w:pPrChange>
      </w:pPr>
      <w:ins w:id="10" w:author="Stanley M" w:date="2024-02-19T09:52:00Z">
        <w:r w:rsidRPr="002B1AF5">
          <w:t>NOTE:</w:t>
        </w:r>
        <w:r w:rsidRPr="002B1AF5">
          <w:tab/>
        </w:r>
        <w:r>
          <w:t>If service n</w:t>
        </w:r>
        <w:r w:rsidRPr="002B1AF5">
          <w:t>°</w:t>
        </w:r>
        <w:r>
          <w:t>123 is declared "available" then service n</w:t>
        </w:r>
        <w:r w:rsidRPr="002B1AF5">
          <w:t>°</w:t>
        </w:r>
        <w:r>
          <w:t>133 is recommended to be made "available"</w:t>
        </w:r>
        <w:r w:rsidRPr="002B1AF5">
          <w:t xml:space="preserve">. </w:t>
        </w:r>
        <w:r>
          <w:t xml:space="preserve">This is to ensure SOR counter and UE parameter </w:t>
        </w:r>
      </w:ins>
      <w:ins w:id="11" w:author="Stanley M" w:date="2024-02-19T09:57:00Z">
        <w:r w:rsidR="00C2160B">
          <w:t xml:space="preserve">update </w:t>
        </w:r>
      </w:ins>
      <w:ins w:id="12" w:author="Stanley M" w:date="2024-02-19T09:52:00Z">
        <w:r>
          <w:t>counter</w:t>
        </w:r>
      </w:ins>
      <w:ins w:id="13" w:author="Stanley M" w:date="2024-02-19T09:57:00Z">
        <w:r w:rsidR="00C2160B">
          <w:t xml:space="preserve"> </w:t>
        </w:r>
      </w:ins>
      <w:ins w:id="14" w:author="Stanley M" w:date="2024-02-19T09:53:00Z">
        <w:r>
          <w:t>(</w:t>
        </w:r>
      </w:ins>
      <w:ins w:id="15" w:author="Stanley M" w:date="2024-02-19T09:52:00Z">
        <w:r>
          <w:t>part of the extended security parameters</w:t>
        </w:r>
      </w:ins>
      <w:ins w:id="16" w:author="Stanley M" w:date="2024-02-19T09:53:00Z">
        <w:r>
          <w:t xml:space="preserve"> </w:t>
        </w:r>
      </w:ins>
      <w:ins w:id="17" w:author="Stanley M" w:date="2024-02-19T09:54:00Z">
        <w:r>
          <w:t xml:space="preserve">based on </w:t>
        </w:r>
      </w:ins>
      <w:ins w:id="18" w:author="Stanley M" w:date="2024-02-19T09:53:00Z">
        <w:r>
          <w:t>service n</w:t>
        </w:r>
        <w:r w:rsidRPr="002B1AF5">
          <w:t>°</w:t>
        </w:r>
        <w:r>
          <w:t>133</w:t>
        </w:r>
      </w:ins>
      <w:ins w:id="19" w:author="Stanley M" w:date="2024-02-19T09:52:00Z">
        <w:r>
          <w:t xml:space="preserve">) </w:t>
        </w:r>
      </w:ins>
      <w:ins w:id="20" w:author="Stanley M" w:date="2024-02-19T10:06:00Z">
        <w:r w:rsidR="008D1987">
          <w:t>are</w:t>
        </w:r>
      </w:ins>
      <w:ins w:id="21" w:author="Stanley M" w:date="2024-02-19T09:52:00Z">
        <w:r>
          <w:t xml:space="preserve"> stored on the USIM and </w:t>
        </w:r>
      </w:ins>
      <w:ins w:id="22" w:author="Stanley M" w:date="2024-02-19T09:54:00Z">
        <w:r>
          <w:t xml:space="preserve">can </w:t>
        </w:r>
      </w:ins>
      <w:ins w:id="23" w:author="Stanley M" w:date="2024-02-19T09:52:00Z">
        <w:r>
          <w:t xml:space="preserve">have a </w:t>
        </w:r>
      </w:ins>
      <w:ins w:id="24" w:author="Stanley M" w:date="2024-02-19T09:54:00Z">
        <w:r>
          <w:t>direct</w:t>
        </w:r>
      </w:ins>
      <w:ins w:id="25" w:author="Stanley M" w:date="2024-02-19T09:52:00Z">
        <w:r>
          <w:t xml:space="preserve"> association with the </w:t>
        </w:r>
        <w:r w:rsidRPr="002B1AF5">
          <w:t>K</w:t>
        </w:r>
        <w:r w:rsidRPr="002B1AF5">
          <w:rPr>
            <w:vertAlign w:val="subscript"/>
          </w:rPr>
          <w:t>AUSF</w:t>
        </w:r>
        <w:r>
          <w:t xml:space="preserve"> stored on the USIM</w:t>
        </w:r>
        <w:r w:rsidRPr="002B1AF5">
          <w:t>.</w:t>
        </w:r>
      </w:ins>
    </w:p>
    <w:p w14:paraId="1AF03B6A" w14:textId="77777777" w:rsidR="00AD415F" w:rsidRPr="007D0212" w:rsidRDefault="00AD415F" w:rsidP="00AD415F">
      <w:r w:rsidRPr="007D0212">
        <w:t>Coding:</w:t>
      </w:r>
    </w:p>
    <w:p w14:paraId="0D240A3B" w14:textId="77777777" w:rsidR="00AD415F" w:rsidRPr="007D0212" w:rsidRDefault="00AD415F" w:rsidP="00AD415F">
      <w:pPr>
        <w:pStyle w:val="B1"/>
      </w:pPr>
      <w:r w:rsidRPr="007D0212">
        <w:t>1 bit is used to code each service:</w:t>
      </w:r>
      <w:r w:rsidRPr="007D0212">
        <w:br/>
        <w:t>bit = 1: service available;</w:t>
      </w:r>
      <w:r w:rsidRPr="007D0212">
        <w:br/>
        <w:t>bit = 0: service not available.</w:t>
      </w:r>
    </w:p>
    <w:p w14:paraId="3AA9402B" w14:textId="77777777" w:rsidR="00AD415F" w:rsidRPr="007D0212" w:rsidRDefault="00AD415F" w:rsidP="00AD415F">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A0F7715" w14:textId="77777777" w:rsidR="00AD415F" w:rsidRPr="007D0212" w:rsidRDefault="00AD415F" w:rsidP="00AD415F">
      <w:r w:rsidRPr="007D0212">
        <w:t>First byte:</w:t>
      </w:r>
    </w:p>
    <w:p w14:paraId="0E5822B8" w14:textId="77777777" w:rsidR="00AD415F" w:rsidRPr="007D0212" w:rsidRDefault="00AD415F" w:rsidP="00AD415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D415F" w:rsidRPr="007D0212" w14:paraId="6304D765" w14:textId="77777777" w:rsidTr="00063601">
        <w:trPr>
          <w:gridAfter w:val="2"/>
          <w:wAfter w:w="5300" w:type="dxa"/>
          <w:trHeight w:val="280"/>
        </w:trPr>
        <w:tc>
          <w:tcPr>
            <w:tcW w:w="851" w:type="dxa"/>
          </w:tcPr>
          <w:p w14:paraId="6638A84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69BEDC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FCCFA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BB7A2B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EE95CC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9984D1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D1C09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D585B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178A8A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EB1EA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D415F" w:rsidRPr="007D0212" w14:paraId="1689E40C" w14:textId="77777777" w:rsidTr="00063601">
        <w:trPr>
          <w:trHeight w:val="24"/>
        </w:trPr>
        <w:tc>
          <w:tcPr>
            <w:tcW w:w="851" w:type="dxa"/>
          </w:tcPr>
          <w:p w14:paraId="4BC823F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18B89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F188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F2E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2E3F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A1006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86E2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734E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D44334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C6F92E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6310D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D415F" w:rsidRPr="007D0212" w14:paraId="00A01EFB" w14:textId="77777777" w:rsidTr="00063601">
        <w:trPr>
          <w:trHeight w:val="24"/>
        </w:trPr>
        <w:tc>
          <w:tcPr>
            <w:tcW w:w="851" w:type="dxa"/>
          </w:tcPr>
          <w:p w14:paraId="42FE4F0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2B12B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8E4E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F201C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C02C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4001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50E4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0DCE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E69AF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D335B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C18F3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D415F" w:rsidRPr="007D0212" w14:paraId="3CD44292" w14:textId="77777777" w:rsidTr="00063601">
        <w:trPr>
          <w:trHeight w:val="24"/>
        </w:trPr>
        <w:tc>
          <w:tcPr>
            <w:tcW w:w="851" w:type="dxa"/>
          </w:tcPr>
          <w:p w14:paraId="19D1292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255A5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7D3C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32C8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E0FD7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8B76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E50462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8A0234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7738B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C75BA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13349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D415F" w:rsidRPr="007D0212" w14:paraId="6A900B51" w14:textId="77777777" w:rsidTr="00063601">
        <w:trPr>
          <w:trHeight w:val="24"/>
        </w:trPr>
        <w:tc>
          <w:tcPr>
            <w:tcW w:w="851" w:type="dxa"/>
          </w:tcPr>
          <w:p w14:paraId="360AA5B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85478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620A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E430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8E90D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57E5A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E12AF4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C298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3263A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26EE2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8BA6E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D415F" w:rsidRPr="007D0212" w14:paraId="35921987" w14:textId="77777777" w:rsidTr="00063601">
        <w:trPr>
          <w:trHeight w:val="24"/>
        </w:trPr>
        <w:tc>
          <w:tcPr>
            <w:tcW w:w="851" w:type="dxa"/>
          </w:tcPr>
          <w:p w14:paraId="330F233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C74B2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9E96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9C325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845161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6D574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6BB3B3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DB1B1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AA71E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1A2F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366A2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D415F" w:rsidRPr="007D0212" w14:paraId="27D21855" w14:textId="77777777" w:rsidTr="00063601">
        <w:trPr>
          <w:trHeight w:val="24"/>
        </w:trPr>
        <w:tc>
          <w:tcPr>
            <w:tcW w:w="851" w:type="dxa"/>
          </w:tcPr>
          <w:p w14:paraId="40EA29F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5874A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FB33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AED3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A3B459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E8F62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A377F7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2207D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94B15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4C48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D3578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D415F" w:rsidRPr="007D0212" w14:paraId="3E4554FE" w14:textId="77777777" w:rsidTr="00063601">
        <w:trPr>
          <w:trHeight w:val="24"/>
        </w:trPr>
        <w:tc>
          <w:tcPr>
            <w:tcW w:w="851" w:type="dxa"/>
          </w:tcPr>
          <w:p w14:paraId="41FC4E7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5C1AE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0F5A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5D949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21A14E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A00C8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0C61A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0AB3F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A5AC1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C8E1F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92F17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D415F" w:rsidRPr="007D0212" w14:paraId="768CDBA4" w14:textId="77777777" w:rsidTr="00063601">
        <w:trPr>
          <w:trHeight w:val="24"/>
        </w:trPr>
        <w:tc>
          <w:tcPr>
            <w:tcW w:w="851" w:type="dxa"/>
          </w:tcPr>
          <w:p w14:paraId="04DA5F0E"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7D5A34"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FA46A0"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B74116A"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CC634"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DCA9A9"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657A08"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07633D"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70F4C"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2C547"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A71993" w14:textId="77777777" w:rsidR="00AD415F" w:rsidRPr="007D0212" w:rsidRDefault="00AD415F"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4D3081C" w14:textId="77777777" w:rsidR="00AD415F" w:rsidRPr="007D0212" w:rsidRDefault="00AD415F" w:rsidP="00AD415F">
      <w:pPr>
        <w:pStyle w:val="FP"/>
      </w:pPr>
    </w:p>
    <w:p w14:paraId="7EEAD271" w14:textId="77777777" w:rsidR="00AD415F" w:rsidRPr="007D0212" w:rsidRDefault="00AD415F" w:rsidP="00AD415F">
      <w:r w:rsidRPr="007D0212">
        <w:t>Second byte:</w:t>
      </w:r>
    </w:p>
    <w:p w14:paraId="119822B4" w14:textId="77777777" w:rsidR="00AD415F" w:rsidRPr="007D0212" w:rsidRDefault="00AD415F" w:rsidP="00AD415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D415F" w:rsidRPr="007D0212" w14:paraId="57D5003F" w14:textId="77777777" w:rsidTr="00063601">
        <w:trPr>
          <w:gridAfter w:val="2"/>
          <w:wAfter w:w="5300" w:type="dxa"/>
          <w:trHeight w:val="280"/>
        </w:trPr>
        <w:tc>
          <w:tcPr>
            <w:tcW w:w="851" w:type="dxa"/>
          </w:tcPr>
          <w:p w14:paraId="14780B3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C52FCD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6B9D4D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226F9B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46075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594811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D299CE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0746D2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D8C765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A3D2A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D415F" w:rsidRPr="007D0212" w14:paraId="3D9D9BDF" w14:textId="77777777" w:rsidTr="00063601">
        <w:trPr>
          <w:trHeight w:val="24"/>
        </w:trPr>
        <w:tc>
          <w:tcPr>
            <w:tcW w:w="851" w:type="dxa"/>
          </w:tcPr>
          <w:p w14:paraId="217757E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A747C7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D857A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3A824F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A0175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AD24A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62DFC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306E8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A0BF2B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6B955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4C5D2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D415F" w:rsidRPr="007D0212" w14:paraId="4543978D" w14:textId="77777777" w:rsidTr="00063601">
        <w:trPr>
          <w:trHeight w:val="24"/>
        </w:trPr>
        <w:tc>
          <w:tcPr>
            <w:tcW w:w="851" w:type="dxa"/>
          </w:tcPr>
          <w:p w14:paraId="62718E8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75CD0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4836C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86B307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2EFE8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E83F5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D2B77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2D4EEF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DDFCC4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DAB834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7D804F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D415F" w:rsidRPr="007D0212" w14:paraId="47988BFE" w14:textId="77777777" w:rsidTr="00063601">
        <w:trPr>
          <w:trHeight w:val="24"/>
        </w:trPr>
        <w:tc>
          <w:tcPr>
            <w:tcW w:w="851" w:type="dxa"/>
          </w:tcPr>
          <w:p w14:paraId="4D19E6E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5BCB86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FA80D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2D678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E9CBC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3BAFC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4D2D28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6E4A86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D1DDCF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DB4117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0E81D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D415F" w:rsidRPr="007D0212" w14:paraId="47B5A7D5" w14:textId="77777777" w:rsidTr="00063601">
        <w:trPr>
          <w:trHeight w:val="24"/>
        </w:trPr>
        <w:tc>
          <w:tcPr>
            <w:tcW w:w="851" w:type="dxa"/>
          </w:tcPr>
          <w:p w14:paraId="423F7C8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898DB5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23C7C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B45DC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07EB3D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C65EC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02ED50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B04EF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D2C54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5E81E2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4DA59D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D415F" w:rsidRPr="007D0212" w14:paraId="00023EBA" w14:textId="77777777" w:rsidTr="00063601">
        <w:trPr>
          <w:trHeight w:val="24"/>
        </w:trPr>
        <w:tc>
          <w:tcPr>
            <w:tcW w:w="851" w:type="dxa"/>
          </w:tcPr>
          <w:p w14:paraId="1EF4739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303403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C29DE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3145D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C50500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ABBA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9D44A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600F8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0FC8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025516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B11F15"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D415F" w:rsidRPr="007D0212" w14:paraId="2C4CD161" w14:textId="77777777" w:rsidTr="00063601">
        <w:trPr>
          <w:trHeight w:val="24"/>
        </w:trPr>
        <w:tc>
          <w:tcPr>
            <w:tcW w:w="851" w:type="dxa"/>
          </w:tcPr>
          <w:p w14:paraId="712D0DB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74A68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26ABA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94924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ABD128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27D73C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1CE865C"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B0549B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E90D1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A782D1"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45281D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D415F" w:rsidRPr="007D0212" w14:paraId="3DFAEB56" w14:textId="77777777" w:rsidTr="00063601">
        <w:trPr>
          <w:trHeight w:val="24"/>
        </w:trPr>
        <w:tc>
          <w:tcPr>
            <w:tcW w:w="851" w:type="dxa"/>
          </w:tcPr>
          <w:p w14:paraId="1A0944C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9FD47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A6BB1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1D641D6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4C7B24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C1050A6"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8F2C2E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42AEBA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9F7589"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96CB2A8"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A0E9F1D"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D415F" w:rsidRPr="007D0212" w14:paraId="25A5CDC0" w14:textId="77777777" w:rsidTr="00063601">
        <w:trPr>
          <w:trHeight w:val="24"/>
        </w:trPr>
        <w:tc>
          <w:tcPr>
            <w:tcW w:w="851" w:type="dxa"/>
          </w:tcPr>
          <w:p w14:paraId="5E2306E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CBA7E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FF50B4F"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BF86A2"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C9CA4EB"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06FA613"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42E8D7"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EB53F4"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0074EE"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692BEA0"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7FD1A" w14:textId="77777777" w:rsidR="00AD415F" w:rsidRPr="007D0212" w:rsidRDefault="00AD415F"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4D3099A" w14:textId="77777777" w:rsidR="00AD415F" w:rsidRPr="007D0212" w:rsidRDefault="00AD415F" w:rsidP="00AD415F">
      <w:pPr>
        <w:pStyle w:val="FP"/>
        <w:keepNext/>
        <w:keepLines/>
        <w:rPr>
          <w:lang w:val="fr-FR"/>
        </w:rPr>
      </w:pPr>
    </w:p>
    <w:p w14:paraId="0F244465" w14:textId="77777777" w:rsidR="00AD415F" w:rsidRPr="007D0212" w:rsidRDefault="00AD415F" w:rsidP="00AD415F">
      <w:r w:rsidRPr="007D0212">
        <w:t>etc.</w:t>
      </w:r>
    </w:p>
    <w:p w14:paraId="63A71E47" w14:textId="77777777" w:rsidR="00AD415F" w:rsidRDefault="00AD415F" w:rsidP="001B558B">
      <w:pPr>
        <w:rPr>
          <w:noProof/>
        </w:rPr>
      </w:pPr>
    </w:p>
    <w:p w14:paraId="5873AB08" w14:textId="77777777" w:rsidR="001B558B" w:rsidRDefault="001B558B" w:rsidP="001B558B">
      <w:pPr>
        <w:rPr>
          <w:noProof/>
        </w:rPr>
      </w:pPr>
      <w:r w:rsidRPr="0034769E">
        <w:rPr>
          <w:noProof/>
          <w:highlight w:val="yellow"/>
        </w:rPr>
        <w:t>####</w:t>
      </w:r>
      <w:r>
        <w:rPr>
          <w:noProof/>
          <w:highlight w:val="yellow"/>
        </w:rPr>
        <w:t xml:space="preserve"> second</w:t>
      </w:r>
      <w:r w:rsidRPr="0034769E">
        <w:rPr>
          <w:noProof/>
          <w:highlight w:val="yellow"/>
        </w:rPr>
        <w:t xml:space="preserve"> change####</w:t>
      </w:r>
    </w:p>
    <w:p w14:paraId="107EC02C" w14:textId="77777777" w:rsidR="001C6898" w:rsidRPr="007D0212" w:rsidRDefault="001C6898" w:rsidP="001C6898">
      <w:pPr>
        <w:pStyle w:val="Heading4"/>
      </w:pPr>
      <w:bookmarkStart w:id="26" w:name="_Toc11052991"/>
      <w:bookmarkStart w:id="27" w:name="_Toc20391831"/>
      <w:bookmarkStart w:id="28" w:name="_Toc27773797"/>
      <w:bookmarkStart w:id="29" w:name="_Toc36474222"/>
      <w:bookmarkStart w:id="30" w:name="_Toc36477579"/>
      <w:bookmarkStart w:id="31" w:name="_Toc44930471"/>
      <w:bookmarkStart w:id="32" w:name="_Toc50965240"/>
      <w:bookmarkStart w:id="33" w:name="_Toc120268634"/>
      <w:r w:rsidRPr="007D0212">
        <w:t>4.4.11.6</w:t>
      </w:r>
      <w:r w:rsidRPr="007D0212">
        <w:tab/>
        <w:t>EF</w:t>
      </w:r>
      <w:r w:rsidRPr="007D0212">
        <w:rPr>
          <w:vertAlign w:val="subscript"/>
        </w:rPr>
        <w:t>5GAUTHKEYS</w:t>
      </w:r>
      <w:r w:rsidRPr="007D0212">
        <w:t xml:space="preserve"> (5G authentication keys)</w:t>
      </w:r>
      <w:bookmarkEnd w:id="26"/>
      <w:bookmarkEnd w:id="27"/>
      <w:bookmarkEnd w:id="28"/>
      <w:bookmarkEnd w:id="29"/>
      <w:bookmarkEnd w:id="30"/>
      <w:bookmarkEnd w:id="31"/>
      <w:bookmarkEnd w:id="32"/>
      <w:bookmarkEnd w:id="33"/>
    </w:p>
    <w:p w14:paraId="699F1BF1" w14:textId="77777777" w:rsidR="001C6898" w:rsidRPr="007D0212" w:rsidRDefault="001C6898" w:rsidP="001C6898">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14:paraId="17FFE317" w14:textId="77777777" w:rsidR="001C6898" w:rsidRPr="007D0212" w:rsidRDefault="001C6898" w:rsidP="001C6898">
      <w:pPr>
        <w:keepNext/>
        <w:keepLines/>
      </w:pPr>
      <w:r w:rsidRPr="007D0212">
        <w:t>If Service n°133 is not "available" in EF</w:t>
      </w:r>
      <w:r w:rsidRPr="007D0212">
        <w:rPr>
          <w:vertAlign w:val="subscript"/>
        </w:rPr>
        <w:t>UST</w:t>
      </w:r>
      <w:r w:rsidRPr="007D0212">
        <w:t>, the file size is at least 68 bytes.</w:t>
      </w:r>
    </w:p>
    <w:p w14:paraId="4EB7AA78" w14:textId="77777777" w:rsidR="001C6898" w:rsidRDefault="001C6898" w:rsidP="001C6898">
      <w:pPr>
        <w:keepNext/>
        <w:keepLines/>
        <w:rPr>
          <w:ins w:id="34" w:author="Stanley M" w:date="2024-02-19T10:22:00Z"/>
        </w:rPr>
      </w:pPr>
      <w:bookmarkStart w:id="35" w:name="MCCQCTEMPBM_00000082"/>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p w14:paraId="0ABA722F" w14:textId="77777777" w:rsidR="000D4B89" w:rsidRPr="007D0212" w:rsidRDefault="000D4B89" w:rsidP="000D4B89">
      <w:pPr>
        <w:pStyle w:val="NO"/>
        <w:rPr>
          <w:ins w:id="36" w:author="Stanley M" w:date="2024-02-19T10:22:00Z"/>
        </w:rPr>
      </w:pPr>
      <w:ins w:id="37" w:author="Stanley M" w:date="2024-02-19T10:22:00Z">
        <w:r w:rsidRPr="007D0212">
          <w:t>NOTE:</w:t>
        </w:r>
        <w:r w:rsidRPr="007D0212">
          <w:tab/>
        </w:r>
        <w:r>
          <w:t>If service n</w:t>
        </w:r>
        <w:r w:rsidRPr="002B1AF5">
          <w:t>°</w:t>
        </w:r>
        <w:r>
          <w:t xml:space="preserve">123 is declared "available" in </w:t>
        </w:r>
        <w:r w:rsidRPr="002B1AF5">
          <w:t>EF</w:t>
        </w:r>
        <w:r w:rsidRPr="002B1AF5">
          <w:rPr>
            <w:vertAlign w:val="subscript"/>
          </w:rPr>
          <w:t>UST</w:t>
        </w:r>
        <w:r>
          <w:t>, then service n</w:t>
        </w:r>
        <w:r w:rsidRPr="002B1AF5">
          <w:t>°</w:t>
        </w:r>
        <w:r>
          <w:t>133 is recommended to be made "available" as well (see clause 4.2.8)</w:t>
        </w:r>
        <w:r w:rsidRPr="002B1AF5">
          <w:t>.</w:t>
        </w:r>
      </w:ins>
    </w:p>
    <w:p w14:paraId="3FF96EA8" w14:textId="77777777" w:rsidR="000D4B89" w:rsidRPr="007D0212" w:rsidRDefault="000D4B89" w:rsidP="001C6898">
      <w:pPr>
        <w:keepNext/>
        <w:keepLine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1C6898" w:rsidRPr="007D0212" w14:paraId="77D1089E" w14:textId="77777777" w:rsidTr="00063601">
        <w:trPr>
          <w:jc w:val="center"/>
        </w:trPr>
        <w:tc>
          <w:tcPr>
            <w:tcW w:w="2538" w:type="dxa"/>
            <w:tcBorders>
              <w:top w:val="single" w:sz="6" w:space="0" w:color="auto"/>
              <w:left w:val="single" w:sz="6" w:space="0" w:color="auto"/>
              <w:bottom w:val="single" w:sz="4" w:space="0" w:color="auto"/>
              <w:right w:val="single" w:sz="6" w:space="0" w:color="auto"/>
            </w:tcBorders>
            <w:hideMark/>
          </w:tcPr>
          <w:bookmarkEnd w:id="35"/>
          <w:p w14:paraId="77139183" w14:textId="77777777" w:rsidR="001C6898" w:rsidRPr="007D0212" w:rsidRDefault="001C6898" w:rsidP="00063601">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44C23936" w14:textId="77777777" w:rsidR="001C6898" w:rsidRPr="007D0212" w:rsidRDefault="001C6898" w:rsidP="00063601">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6A19B8BD" w14:textId="77777777" w:rsidR="001C6898" w:rsidRPr="007D0212" w:rsidRDefault="001C6898" w:rsidP="00063601">
            <w:pPr>
              <w:pStyle w:val="TAC"/>
              <w:rPr>
                <w:lang w:val="fr-FR"/>
              </w:rPr>
            </w:pPr>
            <w:r w:rsidRPr="007D0212">
              <w:rPr>
                <w:lang w:val="fr-FR"/>
              </w:rPr>
              <w:t>Optional</w:t>
            </w:r>
          </w:p>
        </w:tc>
      </w:tr>
      <w:tr w:rsidR="001C6898" w:rsidRPr="007D0212" w14:paraId="63AE6D1F"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29448D10" w14:textId="77777777" w:rsidR="001C6898" w:rsidRPr="007D0212" w:rsidRDefault="001C6898" w:rsidP="00063601">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45E4556F" w14:textId="77777777" w:rsidR="001C6898" w:rsidRPr="007D0212" w:rsidRDefault="001C6898" w:rsidP="00063601">
            <w:pPr>
              <w:pStyle w:val="TAC"/>
              <w:rPr>
                <w:lang w:val="fr-FR"/>
              </w:rPr>
            </w:pPr>
          </w:p>
        </w:tc>
      </w:tr>
      <w:tr w:rsidR="001C6898" w:rsidRPr="007D0212" w14:paraId="017A989D" w14:textId="77777777" w:rsidTr="00063601">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359D2A62" w14:textId="77777777" w:rsidR="001C6898" w:rsidRPr="007D0212" w:rsidRDefault="001C6898" w:rsidP="00063601">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696FCF8F" w14:textId="77777777" w:rsidR="001C6898" w:rsidRPr="007D0212" w:rsidRDefault="001C6898" w:rsidP="00063601">
            <w:pPr>
              <w:pStyle w:val="TAC"/>
              <w:rPr>
                <w:lang w:val="fr-FR"/>
              </w:rPr>
            </w:pPr>
            <w:r w:rsidRPr="007D0212">
              <w:rPr>
                <w:lang w:val="fr-FR"/>
              </w:rPr>
              <w:t>Update activity: high</w:t>
            </w:r>
          </w:p>
        </w:tc>
      </w:tr>
      <w:tr w:rsidR="001C6898" w:rsidRPr="007D0212" w14:paraId="2FAC7508"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573D7595" w14:textId="77777777" w:rsidR="001C6898" w:rsidRPr="007D0212" w:rsidRDefault="001C6898" w:rsidP="00063601">
            <w:pPr>
              <w:pStyle w:val="TAC"/>
              <w:tabs>
                <w:tab w:val="left" w:pos="601"/>
                <w:tab w:val="left" w:pos="3153"/>
              </w:tabs>
              <w:spacing w:before="120"/>
              <w:jc w:val="left"/>
              <w:rPr>
                <w:lang w:val="fr-FR"/>
              </w:rPr>
            </w:pPr>
            <w:r w:rsidRPr="007D0212">
              <w:rPr>
                <w:lang w:val="fr-FR"/>
              </w:rPr>
              <w:t>Access Conditions:</w:t>
            </w:r>
          </w:p>
          <w:p w14:paraId="6BD4B7F5" w14:textId="77777777" w:rsidR="001C6898" w:rsidRPr="007D0212" w:rsidRDefault="001C6898" w:rsidP="00063601">
            <w:pPr>
              <w:pStyle w:val="TAC"/>
              <w:tabs>
                <w:tab w:val="left" w:pos="601"/>
                <w:tab w:val="left" w:pos="3153"/>
              </w:tabs>
              <w:jc w:val="left"/>
              <w:rPr>
                <w:lang w:val="fr-FR"/>
              </w:rPr>
            </w:pPr>
            <w:r w:rsidRPr="007D0212">
              <w:rPr>
                <w:lang w:val="fr-FR"/>
              </w:rPr>
              <w:tab/>
              <w:t>READ</w:t>
            </w:r>
            <w:r w:rsidRPr="007D0212">
              <w:rPr>
                <w:lang w:val="fr-FR"/>
              </w:rPr>
              <w:tab/>
              <w:t>PIN</w:t>
            </w:r>
          </w:p>
          <w:p w14:paraId="5AA22DB6" w14:textId="77777777" w:rsidR="001C6898" w:rsidRPr="007D0212" w:rsidRDefault="001C6898" w:rsidP="00063601">
            <w:pPr>
              <w:pStyle w:val="TAC"/>
              <w:tabs>
                <w:tab w:val="left" w:pos="601"/>
                <w:tab w:val="left" w:pos="3153"/>
              </w:tabs>
              <w:jc w:val="left"/>
              <w:rPr>
                <w:lang w:val="fr-FR"/>
              </w:rPr>
            </w:pPr>
            <w:r w:rsidRPr="007D0212">
              <w:rPr>
                <w:lang w:val="fr-FR"/>
              </w:rPr>
              <w:tab/>
              <w:t>UPDATE</w:t>
            </w:r>
            <w:r w:rsidRPr="007D0212">
              <w:rPr>
                <w:lang w:val="fr-FR"/>
              </w:rPr>
              <w:tab/>
              <w:t>PIN</w:t>
            </w:r>
          </w:p>
          <w:p w14:paraId="1AC074C3" w14:textId="77777777" w:rsidR="001C6898" w:rsidRPr="007D0212" w:rsidRDefault="001C6898" w:rsidP="00063601">
            <w:pPr>
              <w:pStyle w:val="TAC"/>
              <w:tabs>
                <w:tab w:val="left" w:pos="601"/>
                <w:tab w:val="left" w:pos="3153"/>
              </w:tabs>
              <w:jc w:val="left"/>
              <w:rPr>
                <w:lang w:val="fr-FR"/>
              </w:rPr>
            </w:pPr>
            <w:r w:rsidRPr="007D0212">
              <w:rPr>
                <w:lang w:val="fr-FR"/>
              </w:rPr>
              <w:tab/>
              <w:t>DEACTIVATE</w:t>
            </w:r>
            <w:r w:rsidRPr="007D0212">
              <w:rPr>
                <w:lang w:val="fr-FR"/>
              </w:rPr>
              <w:tab/>
              <w:t>ADM</w:t>
            </w:r>
          </w:p>
          <w:p w14:paraId="644C27EB" w14:textId="77777777" w:rsidR="001C6898" w:rsidRPr="007D0212" w:rsidRDefault="001C6898" w:rsidP="00063601">
            <w:pPr>
              <w:pStyle w:val="TAC"/>
              <w:tabs>
                <w:tab w:val="left" w:pos="601"/>
                <w:tab w:val="left" w:pos="3153"/>
              </w:tabs>
              <w:jc w:val="left"/>
              <w:rPr>
                <w:lang w:val="fr-FR"/>
              </w:rPr>
            </w:pPr>
            <w:r w:rsidRPr="007D0212">
              <w:rPr>
                <w:lang w:val="fr-FR"/>
              </w:rPr>
              <w:tab/>
              <w:t>ACTIVATE</w:t>
            </w:r>
            <w:r w:rsidRPr="007D0212">
              <w:rPr>
                <w:lang w:val="fr-FR"/>
              </w:rPr>
              <w:tab/>
              <w:t>ADM</w:t>
            </w:r>
          </w:p>
          <w:p w14:paraId="58A43C5C" w14:textId="77777777" w:rsidR="001C6898" w:rsidRPr="007D0212" w:rsidRDefault="001C6898" w:rsidP="00063601">
            <w:pPr>
              <w:pStyle w:val="TAC"/>
              <w:tabs>
                <w:tab w:val="left" w:pos="601"/>
                <w:tab w:val="left" w:pos="3153"/>
              </w:tabs>
              <w:jc w:val="left"/>
              <w:rPr>
                <w:lang w:val="fr-FR"/>
              </w:rPr>
            </w:pPr>
          </w:p>
        </w:tc>
      </w:tr>
      <w:tr w:rsidR="001C6898" w:rsidRPr="007D0212" w14:paraId="0B0049D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612850F" w14:textId="77777777" w:rsidR="001C6898" w:rsidRPr="007D0212" w:rsidRDefault="001C6898" w:rsidP="00063601">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0F873910" w14:textId="77777777" w:rsidR="001C6898" w:rsidRPr="007D0212" w:rsidRDefault="001C6898" w:rsidP="00063601">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51A4DF85" w14:textId="77777777" w:rsidR="001C6898" w:rsidRPr="007D0212" w:rsidRDefault="001C6898" w:rsidP="00063601">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3D1FE0CF" w14:textId="77777777" w:rsidR="001C6898" w:rsidRPr="007D0212" w:rsidRDefault="001C6898" w:rsidP="00063601">
            <w:pPr>
              <w:pStyle w:val="TAC"/>
              <w:rPr>
                <w:lang w:val="fr-FR"/>
              </w:rPr>
            </w:pPr>
            <w:r w:rsidRPr="007D0212">
              <w:rPr>
                <w:lang w:val="fr-FR"/>
              </w:rPr>
              <w:t>Length</w:t>
            </w:r>
          </w:p>
        </w:tc>
      </w:tr>
      <w:tr w:rsidR="001C6898" w:rsidRPr="007D0212" w14:paraId="57334BCA"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51D21AF" w14:textId="77777777" w:rsidR="001C6898" w:rsidRPr="007D0212" w:rsidRDefault="001C6898" w:rsidP="00063601">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9A1FDFB" w14:textId="77777777" w:rsidR="001C6898" w:rsidRPr="007D0212" w:rsidRDefault="001C6898" w:rsidP="00063601">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069963FF" w14:textId="77777777" w:rsidR="001C6898" w:rsidRPr="007D0212" w:rsidRDefault="001C6898"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59DF0FF" w14:textId="77777777" w:rsidR="001C6898" w:rsidRPr="007D0212" w:rsidRDefault="001C6898" w:rsidP="00063601">
            <w:pPr>
              <w:pStyle w:val="TAC"/>
              <w:rPr>
                <w:lang w:val="en-US"/>
              </w:rPr>
            </w:pPr>
            <w:r w:rsidRPr="007D0212">
              <w:rPr>
                <w:lang w:val="en-US"/>
              </w:rPr>
              <w:t>1</w:t>
            </w:r>
          </w:p>
        </w:tc>
      </w:tr>
      <w:tr w:rsidR="001C6898" w:rsidRPr="007D0212" w14:paraId="3C65B4D3"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EF6676" w14:textId="77777777" w:rsidR="001C6898" w:rsidRPr="007D0212" w:rsidRDefault="001C6898"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2C3AB428" w14:textId="77777777" w:rsidR="001C6898" w:rsidRPr="007D0212" w:rsidRDefault="001C6898" w:rsidP="00063601">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31E1C99" w14:textId="77777777" w:rsidR="001C6898" w:rsidRPr="007D0212" w:rsidRDefault="001C6898" w:rsidP="00063601">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53C1105" w14:textId="77777777" w:rsidR="001C6898" w:rsidRPr="007D0212" w:rsidRDefault="001C6898" w:rsidP="00063601">
            <w:pPr>
              <w:pStyle w:val="TAC"/>
              <w:rPr>
                <w:lang w:val="en-US"/>
              </w:rPr>
            </w:pPr>
            <w:r w:rsidRPr="007D0212">
              <w:rPr>
                <w:lang w:val="en-US"/>
              </w:rPr>
              <w:t>Note1</w:t>
            </w:r>
          </w:p>
        </w:tc>
      </w:tr>
      <w:tr w:rsidR="001C6898" w:rsidRPr="007D0212" w14:paraId="64960ACD"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4D6CB7C" w14:textId="77777777" w:rsidR="001C6898" w:rsidRPr="007D0212" w:rsidRDefault="001C6898" w:rsidP="00063601">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5F491CCD" w14:textId="77777777" w:rsidR="001C6898" w:rsidRPr="007D0212" w:rsidRDefault="001C6898"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E2CCA0" w14:textId="77777777" w:rsidR="001C6898" w:rsidRPr="007D0212" w:rsidRDefault="001C6898"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1D0DC09" w14:textId="77777777" w:rsidR="001C6898" w:rsidRPr="007D0212" w:rsidRDefault="001C6898" w:rsidP="00063601">
            <w:pPr>
              <w:pStyle w:val="TAC"/>
              <w:rPr>
                <w:lang w:val="en-US"/>
              </w:rPr>
            </w:pPr>
            <w:r w:rsidRPr="007D0212">
              <w:rPr>
                <w:lang w:val="en-US"/>
              </w:rPr>
              <w:t>K (Note2)</w:t>
            </w:r>
          </w:p>
        </w:tc>
      </w:tr>
      <w:tr w:rsidR="001C6898" w:rsidRPr="007D0212" w14:paraId="57F67E4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B2949E4" w14:textId="77777777" w:rsidR="001C6898" w:rsidRPr="007D0212" w:rsidRDefault="001C6898" w:rsidP="00063601">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A048D7D" w14:textId="77777777" w:rsidR="001C6898" w:rsidRPr="007D0212" w:rsidRDefault="001C6898" w:rsidP="00063601">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0BB4D033" w14:textId="77777777" w:rsidR="001C6898" w:rsidRPr="007D0212" w:rsidRDefault="001C6898"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2A3FB8F" w14:textId="77777777" w:rsidR="001C6898" w:rsidRPr="007D0212" w:rsidRDefault="001C6898" w:rsidP="00063601">
            <w:pPr>
              <w:pStyle w:val="TAC"/>
              <w:rPr>
                <w:lang w:val="en-US"/>
              </w:rPr>
            </w:pPr>
            <w:r w:rsidRPr="007D0212">
              <w:rPr>
                <w:lang w:val="en-US"/>
              </w:rPr>
              <w:t>1</w:t>
            </w:r>
          </w:p>
        </w:tc>
      </w:tr>
      <w:tr w:rsidR="001C6898" w:rsidRPr="007D0212" w14:paraId="1B027FA9"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6576820" w14:textId="77777777" w:rsidR="001C6898" w:rsidRPr="007D0212" w:rsidRDefault="001C6898" w:rsidP="00063601">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0242508C" w14:textId="77777777" w:rsidR="001C6898" w:rsidRPr="007D0212" w:rsidRDefault="001C6898" w:rsidP="00063601">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4518B1D2" w14:textId="77777777" w:rsidR="001C6898" w:rsidRPr="007D0212" w:rsidRDefault="001C6898"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5F6AB083" w14:textId="77777777" w:rsidR="001C6898" w:rsidRPr="007D0212" w:rsidRDefault="001C6898" w:rsidP="00063601">
            <w:pPr>
              <w:pStyle w:val="TAC"/>
              <w:rPr>
                <w:lang w:val="en-US"/>
              </w:rPr>
            </w:pPr>
            <w:r w:rsidRPr="007D0212">
              <w:rPr>
                <w:lang w:val="en-US"/>
              </w:rPr>
              <w:t>Note1</w:t>
            </w:r>
          </w:p>
        </w:tc>
      </w:tr>
      <w:tr w:rsidR="001C6898" w:rsidRPr="007D0212" w14:paraId="741CC2A7"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9E849B7" w14:textId="77777777" w:rsidR="001C6898" w:rsidRPr="007D0212" w:rsidRDefault="001C6898" w:rsidP="00063601">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F60CAB8" w14:textId="77777777" w:rsidR="001C6898" w:rsidRPr="007D0212" w:rsidRDefault="001C6898"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F4DDB7E" w14:textId="77777777" w:rsidR="001C6898" w:rsidRPr="007D0212" w:rsidRDefault="001C6898" w:rsidP="00063601">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8EA6B22" w14:textId="77777777" w:rsidR="001C6898" w:rsidRPr="007D0212" w:rsidRDefault="001C6898" w:rsidP="00063601">
            <w:pPr>
              <w:pStyle w:val="TAC"/>
              <w:rPr>
                <w:lang w:val="en-US"/>
              </w:rPr>
            </w:pPr>
            <w:r w:rsidRPr="007D0212">
              <w:rPr>
                <w:lang w:val="en-US"/>
              </w:rPr>
              <w:t>L (Note2)</w:t>
            </w:r>
          </w:p>
        </w:tc>
      </w:tr>
      <w:tr w:rsidR="001C6898" w:rsidRPr="007D0212" w14:paraId="4878E785"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E646F91" w14:textId="77777777" w:rsidR="001C6898" w:rsidRPr="007D0212" w:rsidRDefault="001C6898" w:rsidP="00063601">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E18BA8F" w14:textId="77777777" w:rsidR="001C6898" w:rsidRPr="007D0212" w:rsidRDefault="001C6898" w:rsidP="00063601">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55B9D238" w14:textId="77777777" w:rsidR="001C6898" w:rsidRPr="007D0212" w:rsidRDefault="001C6898"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54C2991E" w14:textId="77777777" w:rsidR="001C6898" w:rsidRPr="007D0212" w:rsidRDefault="001C6898" w:rsidP="00063601">
            <w:pPr>
              <w:pStyle w:val="TAC"/>
              <w:rPr>
                <w:lang w:val="en-US"/>
              </w:rPr>
            </w:pPr>
            <w:r w:rsidRPr="007D0212">
              <w:rPr>
                <w:lang w:val="en-US"/>
              </w:rPr>
              <w:t>1</w:t>
            </w:r>
          </w:p>
        </w:tc>
      </w:tr>
      <w:tr w:rsidR="001C6898" w:rsidRPr="007D0212" w14:paraId="5E3527BE"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156A810" w14:textId="77777777" w:rsidR="001C6898" w:rsidRPr="007D0212" w:rsidRDefault="001C6898" w:rsidP="00063601">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47A6A58" w14:textId="77777777" w:rsidR="001C6898" w:rsidRPr="007D0212" w:rsidRDefault="001C6898" w:rsidP="00063601">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774E8775" w14:textId="77777777" w:rsidR="001C6898" w:rsidRPr="007D0212" w:rsidRDefault="001C6898"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1AAF9D60" w14:textId="77777777" w:rsidR="001C6898" w:rsidRPr="007D0212" w:rsidRDefault="001C6898" w:rsidP="00063601">
            <w:pPr>
              <w:pStyle w:val="TAC"/>
              <w:rPr>
                <w:lang w:val="en-US"/>
              </w:rPr>
            </w:pPr>
            <w:r w:rsidRPr="007D0212">
              <w:rPr>
                <w:lang w:val="en-US"/>
              </w:rPr>
              <w:t>Note1</w:t>
            </w:r>
          </w:p>
        </w:tc>
      </w:tr>
      <w:tr w:rsidR="001C6898" w:rsidRPr="007D0212" w14:paraId="6D7958D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84282E2" w14:textId="77777777" w:rsidR="001C6898" w:rsidRPr="007D0212" w:rsidRDefault="001C6898" w:rsidP="00063601">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AA3F04A" w14:textId="77777777" w:rsidR="001C6898" w:rsidRPr="007D0212" w:rsidRDefault="001C6898" w:rsidP="00063601">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E463F12" w14:textId="77777777" w:rsidR="001C6898" w:rsidRPr="007D0212" w:rsidRDefault="001C6898" w:rsidP="00063601">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14:paraId="57EE5680" w14:textId="77777777" w:rsidR="001C6898" w:rsidRPr="007D0212" w:rsidRDefault="001C6898" w:rsidP="00063601">
            <w:pPr>
              <w:pStyle w:val="TAC"/>
              <w:rPr>
                <w:lang w:val="en-US"/>
              </w:rPr>
            </w:pPr>
            <w:r w:rsidRPr="007D0212">
              <w:rPr>
                <w:lang w:val="en-US"/>
              </w:rPr>
              <w:t>M (Note2)</w:t>
            </w:r>
          </w:p>
        </w:tc>
      </w:tr>
      <w:tr w:rsidR="001C6898" w:rsidRPr="007D0212" w14:paraId="0A62D5B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3524955" w14:textId="77777777" w:rsidR="001C6898" w:rsidRPr="007D0212" w:rsidRDefault="001C6898" w:rsidP="00063601">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6D42D40" w14:textId="77777777" w:rsidR="001C6898" w:rsidRPr="007D0212" w:rsidRDefault="001C6898" w:rsidP="00063601">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74D8D540"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3D79F2C2" w14:textId="77777777" w:rsidR="001C6898" w:rsidRPr="007D0212" w:rsidRDefault="001C6898" w:rsidP="00063601">
            <w:pPr>
              <w:pStyle w:val="TAC"/>
              <w:rPr>
                <w:lang w:val="en-US"/>
              </w:rPr>
            </w:pPr>
            <w:r w:rsidRPr="007D0212">
              <w:rPr>
                <w:snapToGrid w:val="0"/>
                <w:lang w:val="fr-FR"/>
              </w:rPr>
              <w:t>1</w:t>
            </w:r>
          </w:p>
        </w:tc>
      </w:tr>
      <w:tr w:rsidR="001C6898" w:rsidRPr="007D0212" w14:paraId="091BC2BF"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CADB423" w14:textId="77777777" w:rsidR="001C6898" w:rsidRPr="007D0212" w:rsidRDefault="001C6898"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7EE45058" w14:textId="77777777" w:rsidR="001C6898" w:rsidRPr="007D0212" w:rsidRDefault="001C6898" w:rsidP="00063601">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17EB3190"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34D922E0" w14:textId="77777777" w:rsidR="001C6898" w:rsidRPr="007D0212" w:rsidRDefault="001C6898" w:rsidP="00063601">
            <w:pPr>
              <w:pStyle w:val="TAC"/>
              <w:rPr>
                <w:lang w:val="en-US"/>
              </w:rPr>
            </w:pPr>
            <w:r w:rsidRPr="007D0212">
              <w:rPr>
                <w:lang w:val="fr-FR"/>
              </w:rPr>
              <w:t>Note 1</w:t>
            </w:r>
          </w:p>
        </w:tc>
      </w:tr>
      <w:tr w:rsidR="001C6898" w:rsidRPr="007D0212" w14:paraId="5E1C2CE1"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90AC4EC" w14:textId="77777777" w:rsidR="001C6898" w:rsidRPr="007D0212" w:rsidRDefault="001C6898" w:rsidP="00063601">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7D3159AA" w14:textId="77777777" w:rsidR="001C6898" w:rsidRPr="007D0212" w:rsidRDefault="001C6898"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949B6FB"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4BFDAE7F" w14:textId="77777777" w:rsidR="001C6898" w:rsidRPr="007D0212" w:rsidRDefault="001C6898" w:rsidP="00063601">
            <w:pPr>
              <w:pStyle w:val="TAC"/>
              <w:rPr>
                <w:lang w:val="en-US"/>
              </w:rPr>
            </w:pPr>
            <w:r w:rsidRPr="007D0212">
              <w:rPr>
                <w:lang w:val="en-US"/>
              </w:rPr>
              <w:t>N (Note</w:t>
            </w:r>
            <w:r w:rsidRPr="007D0212">
              <w:rPr>
                <w:lang w:val="fr-FR"/>
              </w:rPr>
              <w:t> </w:t>
            </w:r>
            <w:r w:rsidRPr="007D0212">
              <w:rPr>
                <w:lang w:val="en-US"/>
              </w:rPr>
              <w:t>3)</w:t>
            </w:r>
          </w:p>
        </w:tc>
      </w:tr>
      <w:tr w:rsidR="001C6898" w:rsidRPr="007D0212" w14:paraId="4C5B8A38"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9F29F68" w14:textId="77777777" w:rsidR="001C6898" w:rsidRPr="007D0212" w:rsidRDefault="001C6898" w:rsidP="00063601">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BDA59A8" w14:textId="77777777" w:rsidR="001C6898" w:rsidRPr="007D0212" w:rsidRDefault="001C6898" w:rsidP="00063601">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32AE6C0E"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68742FD2" w14:textId="77777777" w:rsidR="001C6898" w:rsidRPr="007D0212" w:rsidRDefault="001C6898" w:rsidP="00063601">
            <w:pPr>
              <w:pStyle w:val="TAC"/>
              <w:rPr>
                <w:lang w:val="en-US"/>
              </w:rPr>
            </w:pPr>
            <w:r w:rsidRPr="007D0212">
              <w:rPr>
                <w:lang w:val="fr-FR"/>
              </w:rPr>
              <w:t>1</w:t>
            </w:r>
          </w:p>
        </w:tc>
      </w:tr>
      <w:tr w:rsidR="001C6898" w:rsidRPr="007D0212" w14:paraId="47662F3F"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ED254A4" w14:textId="77777777" w:rsidR="001C6898" w:rsidRPr="007D0212" w:rsidRDefault="001C6898" w:rsidP="00063601">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60610AA" w14:textId="77777777" w:rsidR="001C6898" w:rsidRPr="007D0212" w:rsidRDefault="001C6898" w:rsidP="00063601">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1BA119E"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5A42954A" w14:textId="77777777" w:rsidR="001C6898" w:rsidRPr="007D0212" w:rsidRDefault="001C6898" w:rsidP="00063601">
            <w:pPr>
              <w:pStyle w:val="TAC"/>
              <w:rPr>
                <w:lang w:val="en-US"/>
              </w:rPr>
            </w:pPr>
            <w:r w:rsidRPr="007D0212">
              <w:rPr>
                <w:lang w:val="fr-FR"/>
              </w:rPr>
              <w:t>Note 1</w:t>
            </w:r>
          </w:p>
        </w:tc>
      </w:tr>
      <w:tr w:rsidR="001C6898" w:rsidRPr="007D0212" w14:paraId="50E178B1" w14:textId="77777777" w:rsidTr="00063601">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62F5BEE" w14:textId="77777777" w:rsidR="001C6898" w:rsidRPr="007D0212" w:rsidRDefault="001C6898" w:rsidP="00063601">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51E67D58" w14:textId="77777777" w:rsidR="001C6898" w:rsidRPr="007D0212" w:rsidRDefault="001C6898" w:rsidP="00063601">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63888A" w14:textId="77777777" w:rsidR="001C6898" w:rsidRPr="007D0212" w:rsidRDefault="001C6898" w:rsidP="00063601">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14:paraId="0F79DB5F" w14:textId="77777777" w:rsidR="001C6898" w:rsidRPr="007D0212" w:rsidRDefault="001C6898" w:rsidP="00063601">
            <w:pPr>
              <w:pStyle w:val="TAC"/>
              <w:rPr>
                <w:lang w:val="en-US"/>
              </w:rPr>
            </w:pPr>
            <w:r w:rsidRPr="007D0212">
              <w:rPr>
                <w:lang w:val="fr-FR"/>
              </w:rPr>
              <w:t>O (Note 3)</w:t>
            </w:r>
          </w:p>
        </w:tc>
      </w:tr>
      <w:tr w:rsidR="001C6898" w:rsidRPr="007D0212" w14:paraId="524A4BB4"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74E00C71" w14:textId="77777777" w:rsidR="001C6898" w:rsidRPr="007D0212" w:rsidRDefault="001C6898" w:rsidP="00063601">
            <w:pPr>
              <w:pStyle w:val="TAC"/>
              <w:jc w:val="left"/>
              <w:rPr>
                <w:lang w:val="fr-FR"/>
              </w:rPr>
            </w:pPr>
            <w:r w:rsidRPr="007D0212">
              <w:rPr>
                <w:lang w:val="fr-FR"/>
              </w:rPr>
              <w:t>Note 1:</w:t>
            </w:r>
            <w:r w:rsidRPr="007D0212">
              <w:rPr>
                <w:lang w:val="fr-FR"/>
              </w:rPr>
              <w:tab/>
              <w:t>The length is coded according to ISO/IEC 8825-1 [35]</w:t>
            </w:r>
          </w:p>
        </w:tc>
      </w:tr>
      <w:tr w:rsidR="001C6898" w:rsidRPr="007D0212" w14:paraId="4BE0FB20"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7470D96" w14:textId="77777777" w:rsidR="001C6898" w:rsidRPr="007D0212" w:rsidRDefault="001C6898" w:rsidP="00063601">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1C6898" w:rsidRPr="007D0212" w14:paraId="7EF4422D" w14:textId="77777777" w:rsidTr="00063601">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10EC6FB" w14:textId="77777777" w:rsidR="001C6898" w:rsidRPr="007D0212" w:rsidRDefault="001C6898" w:rsidP="00063601">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14:paraId="7B9BC4FC" w14:textId="77777777" w:rsidR="001C6898" w:rsidRPr="007D0212" w:rsidRDefault="001C6898" w:rsidP="001C6898">
      <w:pPr>
        <w:keepNext/>
        <w:keepLines/>
      </w:pPr>
    </w:p>
    <w:p w14:paraId="21E0F581" w14:textId="77777777" w:rsidR="001C6898" w:rsidRPr="007D0212" w:rsidRDefault="001C6898" w:rsidP="001C6898">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4E371660" w14:textId="77777777" w:rsidR="001C6898" w:rsidRPr="007D0212" w:rsidRDefault="001C6898" w:rsidP="001C6898">
      <w:pPr>
        <w:pStyle w:val="B1"/>
        <w:spacing w:after="0"/>
      </w:pPr>
    </w:p>
    <w:p w14:paraId="326249C7" w14:textId="77777777" w:rsidR="001C6898" w:rsidRPr="007D0212" w:rsidRDefault="001C6898" w:rsidP="001C6898">
      <w:pPr>
        <w:spacing w:after="0"/>
        <w:ind w:left="568"/>
      </w:pPr>
      <w:r w:rsidRPr="007D0212">
        <w:t xml:space="preserve">Contents: </w:t>
      </w:r>
    </w:p>
    <w:p w14:paraId="7FB51627" w14:textId="77777777" w:rsidR="001C6898" w:rsidRPr="007D0212" w:rsidRDefault="001C6898" w:rsidP="001C6898">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14:paraId="611FE594" w14:textId="77777777" w:rsidR="001C6898" w:rsidRPr="007D0212" w:rsidRDefault="001C6898" w:rsidP="001C6898">
      <w:pPr>
        <w:pStyle w:val="B1"/>
        <w:spacing w:after="0"/>
      </w:pPr>
    </w:p>
    <w:p w14:paraId="1FB751EF" w14:textId="77777777" w:rsidR="001C6898" w:rsidRPr="007D0212" w:rsidRDefault="001C6898" w:rsidP="001C6898">
      <w:pPr>
        <w:spacing w:after="0"/>
        <w:ind w:left="568"/>
      </w:pPr>
      <w:r w:rsidRPr="007D0212">
        <w:t xml:space="preserve">Coding: </w:t>
      </w:r>
    </w:p>
    <w:p w14:paraId="56CEF844" w14:textId="77777777" w:rsidR="001C6898" w:rsidRPr="007D0212" w:rsidRDefault="001C6898" w:rsidP="001C6898">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5D173C9E" w14:textId="77777777" w:rsidR="001C6898" w:rsidRPr="007D0212" w:rsidRDefault="001C6898" w:rsidP="001C6898">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5F7D5329" w14:textId="77777777" w:rsidR="001C6898" w:rsidRPr="007D0212" w:rsidRDefault="001C6898" w:rsidP="001C6898">
      <w:pPr>
        <w:spacing w:after="0"/>
        <w:ind w:left="568"/>
      </w:pPr>
    </w:p>
    <w:p w14:paraId="65EC3CF6" w14:textId="77777777" w:rsidR="001C6898" w:rsidRPr="007D0212" w:rsidRDefault="001C6898" w:rsidP="001C6898">
      <w:pPr>
        <w:spacing w:after="0"/>
        <w:ind w:left="568"/>
      </w:pPr>
      <w:r w:rsidRPr="007D0212">
        <w:t xml:space="preserve">Contents: </w:t>
      </w:r>
    </w:p>
    <w:p w14:paraId="32EB86E1" w14:textId="77777777" w:rsidR="001C6898" w:rsidRPr="007D0212" w:rsidRDefault="001C6898" w:rsidP="001C6898">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10A23398" w14:textId="77777777" w:rsidR="001C6898" w:rsidRPr="007D0212" w:rsidRDefault="001C6898" w:rsidP="001C6898">
      <w:pPr>
        <w:spacing w:after="0"/>
        <w:ind w:left="568"/>
      </w:pPr>
    </w:p>
    <w:p w14:paraId="39A1F721" w14:textId="77777777" w:rsidR="001C6898" w:rsidRPr="007D0212" w:rsidRDefault="001C6898" w:rsidP="001C6898">
      <w:pPr>
        <w:spacing w:after="0"/>
        <w:ind w:left="568"/>
      </w:pPr>
      <w:r w:rsidRPr="007D0212">
        <w:t xml:space="preserve">Coding: </w:t>
      </w:r>
    </w:p>
    <w:p w14:paraId="15928D93" w14:textId="77777777" w:rsidR="001C6898" w:rsidRPr="007D0212" w:rsidRDefault="001C6898" w:rsidP="001C6898">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24DF90D" w14:textId="77777777" w:rsidR="001C6898" w:rsidRPr="007D0212" w:rsidRDefault="001C6898" w:rsidP="001C6898">
      <w:pPr>
        <w:spacing w:after="0"/>
        <w:ind w:left="568"/>
      </w:pPr>
    </w:p>
    <w:p w14:paraId="7458277C" w14:textId="77777777" w:rsidR="001C6898" w:rsidRPr="007D0212" w:rsidRDefault="001C6898" w:rsidP="001C6898">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74EFAFFD" w14:textId="77777777" w:rsidR="001C6898" w:rsidRPr="007D0212" w:rsidRDefault="001C6898" w:rsidP="001C6898">
      <w:pPr>
        <w:spacing w:after="0"/>
        <w:ind w:left="568"/>
      </w:pPr>
    </w:p>
    <w:p w14:paraId="2A3F64FD" w14:textId="77777777" w:rsidR="001C6898" w:rsidRPr="007D0212" w:rsidRDefault="001C6898" w:rsidP="001C6898">
      <w:pPr>
        <w:spacing w:after="0"/>
        <w:ind w:left="568"/>
      </w:pPr>
      <w:r w:rsidRPr="007D0212">
        <w:t xml:space="preserve">Contents: </w:t>
      </w:r>
    </w:p>
    <w:p w14:paraId="5D11FCEC" w14:textId="77777777" w:rsidR="001C6898" w:rsidRPr="007D0212" w:rsidRDefault="001C6898" w:rsidP="001C6898">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1620E0B9" w14:textId="77777777" w:rsidR="001C6898" w:rsidRPr="007D0212" w:rsidRDefault="001C6898" w:rsidP="001C6898">
      <w:pPr>
        <w:spacing w:after="0"/>
        <w:ind w:left="568"/>
      </w:pPr>
    </w:p>
    <w:p w14:paraId="0659DDC5" w14:textId="77777777" w:rsidR="001C6898" w:rsidRPr="007D0212" w:rsidRDefault="001C6898" w:rsidP="001C6898">
      <w:pPr>
        <w:spacing w:after="0"/>
        <w:ind w:left="568"/>
      </w:pPr>
      <w:r w:rsidRPr="007D0212">
        <w:t xml:space="preserve">Coding: </w:t>
      </w:r>
    </w:p>
    <w:p w14:paraId="409D89C3" w14:textId="77777777" w:rsidR="001C6898" w:rsidRPr="007D0212" w:rsidRDefault="001C6898" w:rsidP="001C6898">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76BAC458" w14:textId="77777777" w:rsidR="001C6898" w:rsidRPr="007D0212" w:rsidRDefault="001C6898" w:rsidP="001C6898">
      <w:pPr>
        <w:spacing w:after="0"/>
        <w:ind w:left="568"/>
      </w:pPr>
    </w:p>
    <w:p w14:paraId="760B613F" w14:textId="77777777" w:rsidR="001C6898" w:rsidRPr="007D0212" w:rsidRDefault="001C6898" w:rsidP="001C6898">
      <w:pPr>
        <w:pStyle w:val="B1"/>
      </w:pPr>
      <w:r w:rsidRPr="007D0212">
        <w:t>-</w:t>
      </w:r>
      <w:r w:rsidRPr="007D0212">
        <w:tab/>
        <w:t>SOR counter Tag '83'</w:t>
      </w:r>
    </w:p>
    <w:p w14:paraId="2D9EA2B4" w14:textId="77777777" w:rsidR="001C6898" w:rsidRPr="007D0212" w:rsidRDefault="001C6898" w:rsidP="001C6898">
      <w:pPr>
        <w:pStyle w:val="B2"/>
      </w:pPr>
      <w:r w:rsidRPr="007D0212">
        <w:t>Contents:</w:t>
      </w:r>
    </w:p>
    <w:p w14:paraId="39D48DC3" w14:textId="2C962484" w:rsidR="001C6898" w:rsidRPr="007D0212" w:rsidRDefault="001C6898" w:rsidP="001C6898">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w:t>
      </w:r>
      <w:del w:id="38" w:author="Stanley M" w:date="2024-02-19T09:59:00Z">
        <w:r w:rsidRPr="007D0212" w:rsidDel="00C2160B">
          <w:delText>…</w:delText>
        </w:r>
      </w:del>
      <w:r w:rsidRPr="007D0212">
        <w:t>FF</w:t>
      </w:r>
      <w:r w:rsidRPr="007D0212">
        <w:rPr>
          <w:snapToGrid w:val="0"/>
        </w:rPr>
        <w:t>'</w:t>
      </w:r>
      <w:r w:rsidRPr="007D0212">
        <w:t>.</w:t>
      </w:r>
    </w:p>
    <w:p w14:paraId="2A4F386D" w14:textId="77777777" w:rsidR="001C6898" w:rsidRPr="007D0212" w:rsidRDefault="001C6898" w:rsidP="001C6898">
      <w:pPr>
        <w:pStyle w:val="B2"/>
      </w:pPr>
      <w:r w:rsidRPr="007D0212">
        <w:t>Coding:</w:t>
      </w:r>
    </w:p>
    <w:p w14:paraId="3C34651F" w14:textId="77777777" w:rsidR="001C6898" w:rsidRPr="007D0212" w:rsidRDefault="001C6898" w:rsidP="001C6898">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1182097" w14:textId="77777777" w:rsidR="001C6898" w:rsidRPr="007D0212" w:rsidRDefault="001C6898" w:rsidP="001C6898">
      <w:pPr>
        <w:pStyle w:val="B1"/>
      </w:pPr>
      <w:r w:rsidRPr="007D0212">
        <w:t>-</w:t>
      </w:r>
      <w:r w:rsidRPr="007D0212">
        <w:tab/>
        <w:t>UE parameter update counter Tag '84'</w:t>
      </w:r>
    </w:p>
    <w:p w14:paraId="55A721E3" w14:textId="77777777" w:rsidR="001C6898" w:rsidRPr="007D0212" w:rsidRDefault="001C6898" w:rsidP="001C6898">
      <w:pPr>
        <w:pStyle w:val="B2"/>
      </w:pPr>
      <w:r w:rsidRPr="007D0212">
        <w:t>Contents:</w:t>
      </w:r>
    </w:p>
    <w:p w14:paraId="07CBE3ED" w14:textId="4ADBDF38" w:rsidR="001C6898" w:rsidRPr="007D0212" w:rsidRDefault="001C6898" w:rsidP="001C6898">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w:t>
      </w:r>
      <w:del w:id="39" w:author="Stanley M" w:date="2024-02-19T09:59:00Z">
        <w:r w:rsidRPr="007D0212" w:rsidDel="00C2160B">
          <w:delText>…</w:delText>
        </w:r>
      </w:del>
      <w:r w:rsidRPr="007D0212">
        <w:t>FF</w:t>
      </w:r>
      <w:r w:rsidRPr="007D0212">
        <w:rPr>
          <w:snapToGrid w:val="0"/>
        </w:rPr>
        <w:t>'</w:t>
      </w:r>
      <w:r w:rsidRPr="007D0212">
        <w:t>.</w:t>
      </w:r>
    </w:p>
    <w:p w14:paraId="33F3A223" w14:textId="77777777" w:rsidR="001C6898" w:rsidRPr="007D0212" w:rsidRDefault="001C6898" w:rsidP="001C6898">
      <w:pPr>
        <w:pStyle w:val="B2"/>
      </w:pPr>
      <w:r w:rsidRPr="007D0212">
        <w:t>Coding:</w:t>
      </w:r>
    </w:p>
    <w:p w14:paraId="193F802B" w14:textId="5733E593" w:rsidR="001C6898" w:rsidRDefault="001C6898" w:rsidP="000D4B89">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11024F3D" w14:textId="77777777" w:rsidR="001B558B" w:rsidRDefault="001B558B" w:rsidP="001B558B">
      <w:pPr>
        <w:rPr>
          <w:noProof/>
        </w:rPr>
      </w:pPr>
      <w:r w:rsidRPr="0034769E">
        <w:rPr>
          <w:noProof/>
          <w:highlight w:val="yellow"/>
        </w:rPr>
        <w:t>####end of change####</w:t>
      </w:r>
    </w:p>
    <w:p w14:paraId="68C9CD36" w14:textId="77777777" w:rsidR="001E41F3" w:rsidRDefault="001E41F3">
      <w:pPr>
        <w:rPr>
          <w:noProof/>
        </w:rPr>
      </w:pPr>
    </w:p>
    <w:sectPr w:rsidR="001E41F3" w:rsidSect="00EC07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A001" w14:textId="77777777" w:rsidR="00EC07E7" w:rsidRDefault="00EC07E7">
      <w:r>
        <w:separator/>
      </w:r>
    </w:p>
  </w:endnote>
  <w:endnote w:type="continuationSeparator" w:id="0">
    <w:p w14:paraId="6997B6ED" w14:textId="77777777" w:rsidR="00EC07E7" w:rsidRDefault="00EC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85369" w14:textId="77777777" w:rsidR="00EC07E7" w:rsidRDefault="00EC07E7">
      <w:r>
        <w:separator/>
      </w:r>
    </w:p>
  </w:footnote>
  <w:footnote w:type="continuationSeparator" w:id="0">
    <w:p w14:paraId="4CA9EA96" w14:textId="77777777" w:rsidR="00EC07E7" w:rsidRDefault="00EC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B89"/>
    <w:rsid w:val="00145D43"/>
    <w:rsid w:val="00192C46"/>
    <w:rsid w:val="001A08B3"/>
    <w:rsid w:val="001A2CA0"/>
    <w:rsid w:val="001A7B60"/>
    <w:rsid w:val="001B52F0"/>
    <w:rsid w:val="001B558B"/>
    <w:rsid w:val="001B7A65"/>
    <w:rsid w:val="001C6898"/>
    <w:rsid w:val="001E41F3"/>
    <w:rsid w:val="0026004D"/>
    <w:rsid w:val="002640DD"/>
    <w:rsid w:val="00275D12"/>
    <w:rsid w:val="00284FEB"/>
    <w:rsid w:val="002860C4"/>
    <w:rsid w:val="002B5741"/>
    <w:rsid w:val="002E472E"/>
    <w:rsid w:val="002F46A2"/>
    <w:rsid w:val="00305409"/>
    <w:rsid w:val="003605F9"/>
    <w:rsid w:val="003609EF"/>
    <w:rsid w:val="0036231A"/>
    <w:rsid w:val="00374DD4"/>
    <w:rsid w:val="003E1A36"/>
    <w:rsid w:val="00410371"/>
    <w:rsid w:val="004242F1"/>
    <w:rsid w:val="004255A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5B8C"/>
    <w:rsid w:val="007F7259"/>
    <w:rsid w:val="008040A8"/>
    <w:rsid w:val="008279FA"/>
    <w:rsid w:val="008610C9"/>
    <w:rsid w:val="008626E7"/>
    <w:rsid w:val="00870EE7"/>
    <w:rsid w:val="008863B9"/>
    <w:rsid w:val="008A45A6"/>
    <w:rsid w:val="008D1987"/>
    <w:rsid w:val="008F3789"/>
    <w:rsid w:val="008F686C"/>
    <w:rsid w:val="009148DE"/>
    <w:rsid w:val="00941E30"/>
    <w:rsid w:val="009777D9"/>
    <w:rsid w:val="00991B88"/>
    <w:rsid w:val="009A5753"/>
    <w:rsid w:val="009A579D"/>
    <w:rsid w:val="009C05DE"/>
    <w:rsid w:val="009E3297"/>
    <w:rsid w:val="009F734F"/>
    <w:rsid w:val="00A246B6"/>
    <w:rsid w:val="00A47E70"/>
    <w:rsid w:val="00A50CF0"/>
    <w:rsid w:val="00A7671C"/>
    <w:rsid w:val="00AA2CBC"/>
    <w:rsid w:val="00AB1F52"/>
    <w:rsid w:val="00AC5820"/>
    <w:rsid w:val="00AD1CD8"/>
    <w:rsid w:val="00AD415F"/>
    <w:rsid w:val="00AE66D6"/>
    <w:rsid w:val="00B258BB"/>
    <w:rsid w:val="00B60F78"/>
    <w:rsid w:val="00B67B97"/>
    <w:rsid w:val="00B968C8"/>
    <w:rsid w:val="00BA3EC5"/>
    <w:rsid w:val="00BA51D9"/>
    <w:rsid w:val="00BB5DFC"/>
    <w:rsid w:val="00BD279D"/>
    <w:rsid w:val="00BD6BB8"/>
    <w:rsid w:val="00C2160B"/>
    <w:rsid w:val="00C66BA2"/>
    <w:rsid w:val="00C95985"/>
    <w:rsid w:val="00C96FA5"/>
    <w:rsid w:val="00CC5026"/>
    <w:rsid w:val="00CC68D0"/>
    <w:rsid w:val="00D03F9A"/>
    <w:rsid w:val="00D06D51"/>
    <w:rsid w:val="00D24991"/>
    <w:rsid w:val="00D42BBC"/>
    <w:rsid w:val="00D50255"/>
    <w:rsid w:val="00D66520"/>
    <w:rsid w:val="00DE34CF"/>
    <w:rsid w:val="00E13F3D"/>
    <w:rsid w:val="00E34898"/>
    <w:rsid w:val="00E75325"/>
    <w:rsid w:val="00E97869"/>
    <w:rsid w:val="00EB09B7"/>
    <w:rsid w:val="00EC07E7"/>
    <w:rsid w:val="00EE7D7C"/>
    <w:rsid w:val="00F25D98"/>
    <w:rsid w:val="00F300FB"/>
    <w:rsid w:val="00FB6386"/>
    <w:rsid w:val="00FC75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D415F"/>
    <w:rPr>
      <w:rFonts w:ascii="Arial" w:hAnsi="Arial"/>
      <w:sz w:val="28"/>
      <w:lang w:val="en-GB" w:eastAsia="en-US"/>
    </w:rPr>
  </w:style>
  <w:style w:type="character" w:customStyle="1" w:styleId="TALChar">
    <w:name w:val="TAL Char"/>
    <w:link w:val="TAL"/>
    <w:rsid w:val="00AD415F"/>
    <w:rPr>
      <w:rFonts w:ascii="Arial" w:hAnsi="Arial"/>
      <w:sz w:val="18"/>
      <w:lang w:val="en-GB" w:eastAsia="en-US"/>
    </w:rPr>
  </w:style>
  <w:style w:type="character" w:customStyle="1" w:styleId="TACCar">
    <w:name w:val="TAC Car"/>
    <w:link w:val="TAC"/>
    <w:rsid w:val="00AD415F"/>
    <w:rPr>
      <w:rFonts w:ascii="Arial" w:hAnsi="Arial"/>
      <w:sz w:val="18"/>
      <w:lang w:val="en-GB" w:eastAsia="en-US"/>
    </w:rPr>
  </w:style>
  <w:style w:type="character" w:customStyle="1" w:styleId="B1Char1">
    <w:name w:val="B1 Char1"/>
    <w:link w:val="B1"/>
    <w:rsid w:val="00AD415F"/>
    <w:rPr>
      <w:rFonts w:ascii="Times New Roman" w:hAnsi="Times New Roman"/>
      <w:lang w:val="en-GB" w:eastAsia="en-US"/>
    </w:rPr>
  </w:style>
  <w:style w:type="character" w:customStyle="1" w:styleId="THChar">
    <w:name w:val="TH Char"/>
    <w:link w:val="TH"/>
    <w:qFormat/>
    <w:rsid w:val="00AD415F"/>
    <w:rPr>
      <w:rFonts w:ascii="Arial" w:hAnsi="Arial"/>
      <w:b/>
      <w:lang w:val="en-GB" w:eastAsia="en-US"/>
    </w:rPr>
  </w:style>
  <w:style w:type="character" w:customStyle="1" w:styleId="PLChar">
    <w:name w:val="PL Char"/>
    <w:link w:val="PL"/>
    <w:qFormat/>
    <w:rsid w:val="00AD415F"/>
    <w:rPr>
      <w:rFonts w:ascii="Courier New" w:hAnsi="Courier New"/>
      <w:noProof/>
      <w:sz w:val="16"/>
      <w:lang w:val="en-GB" w:eastAsia="en-US"/>
    </w:rPr>
  </w:style>
  <w:style w:type="paragraph" w:styleId="Revision">
    <w:name w:val="Revision"/>
    <w:hidden/>
    <w:uiPriority w:val="99"/>
    <w:semiHidden/>
    <w:rsid w:val="00AD415F"/>
    <w:rPr>
      <w:rFonts w:ascii="Times New Roman" w:hAnsi="Times New Roman"/>
      <w:lang w:val="en-GB" w:eastAsia="en-US"/>
    </w:rPr>
  </w:style>
  <w:style w:type="character" w:customStyle="1" w:styleId="NOChar">
    <w:name w:val="NO Char"/>
    <w:link w:val="NO"/>
    <w:qFormat/>
    <w:locked/>
    <w:rsid w:val="00AD415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6898"/>
    <w:rPr>
      <w:rFonts w:ascii="Arial" w:hAnsi="Arial"/>
      <w:sz w:val="24"/>
      <w:lang w:val="en-GB" w:eastAsia="en-US"/>
    </w:rPr>
  </w:style>
  <w:style w:type="character" w:customStyle="1" w:styleId="B2Char">
    <w:name w:val="B2 Char"/>
    <w:link w:val="B2"/>
    <w:rsid w:val="001C68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1</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30</cp:revision>
  <cp:lastPrinted>1900-01-01T08:00:00Z</cp:lastPrinted>
  <dcterms:created xsi:type="dcterms:W3CDTF">2020-02-03T08:32:00Z</dcterms:created>
  <dcterms:modified xsi:type="dcterms:W3CDTF">2024-02-22T23:38:00Z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C6-240062</vt:lpwstr>
  </property>
  <property fmtid="{D5CDD505-2E9C-101B-9397-08002B2CF9AE}" pid="10" name="Spec#">
    <vt:lpwstr>31.102</vt:lpwstr>
  </property>
  <property fmtid="{D5CDD505-2E9C-101B-9397-08002B2CF9AE}" pid="11" name="Cr#">
    <vt:lpwstr>1012</vt:lpwstr>
  </property>
  <property fmtid="{D5CDD505-2E9C-101B-9397-08002B2CF9AE}" pid="12" name="Revision">
    <vt:lpwstr>-</vt:lpwstr>
  </property>
  <property fmtid="{D5CDD505-2E9C-101B-9397-08002B2CF9AE}" pid="13" name="Version">
    <vt:lpwstr>16.13.0</vt:lpwstr>
  </property>
  <property fmtid="{D5CDD505-2E9C-101B-9397-08002B2CF9AE}" pid="14" name="CrTitle">
    <vt:lpwstr>5G Security Parameters extended storage on USIM (Recommending Service n°133 to be enabled when Service n°123 is enabled) Rel16</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ies>
</file>